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20040" w:rsidR="004E37AC" w:rsidRDefault="007E3A40" w14:paraId="2E32A3D2" w14:textId="20AAE492">
      <w:pPr>
        <w:spacing w:after="160" w:line="259" w:lineRule="auto"/>
        <w:ind w:left="0" w:right="0" w:firstLine="0"/>
        <w:rPr>
          <w:rFonts w:asciiTheme="minorHAnsi" w:hAnsiTheme="minorHAnsi" w:cstheme="minorHAnsi"/>
          <w:b/>
          <w:color w:val="auto"/>
          <w:sz w:val="22"/>
        </w:rPr>
      </w:pPr>
      <w:bookmarkStart w:name="_Toc536807611" w:id="0"/>
      <w:bookmarkStart w:name="_Toc1576913" w:id="1"/>
      <w:r>
        <w:rPr>
          <w:rFonts w:asciiTheme="minorHAnsi" w:hAnsiTheme="minorHAnsi" w:cstheme="minorHAnsi"/>
          <w:b/>
          <w:noProof/>
          <w:color w:val="auto"/>
          <w:sz w:val="22"/>
        </w:rPr>
        <w:drawing>
          <wp:anchor distT="0" distB="0" distL="114300" distR="114300" simplePos="0" relativeHeight="251658240" behindDoc="0" locked="0" layoutInCell="1" allowOverlap="1" wp14:anchorId="07F00149" wp14:editId="2A8912B3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855687" cy="962025"/>
            <wp:effectExtent l="0" t="0" r="1905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87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Pr="00A20040" w:rsidR="002B74BC" w:rsidP="00FE2E95" w:rsidRDefault="007E3A40" w14:paraId="5422C0A4" w14:textId="570F88BC">
      <w:pPr>
        <w:rPr>
          <w:rFonts w:asciiTheme="minorHAnsi" w:hAnsiTheme="minorHAnsi" w:cstheme="minorHAnsi"/>
          <w:color w:val="auto"/>
          <w:sz w:val="22"/>
        </w:rPr>
      </w:pPr>
      <w:r w:rsidRPr="007E3A40">
        <w:rPr>
          <w:rFonts w:asciiTheme="minorHAnsi" w:hAnsiTheme="minorHAnsi" w:cstheme="minorHAnsi"/>
          <w:b/>
          <w:bCs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816BDB" wp14:editId="64F0860B">
                <wp:simplePos x="0" y="0"/>
                <wp:positionH relativeFrom="column">
                  <wp:posOffset>1123950</wp:posOffset>
                </wp:positionH>
                <wp:positionV relativeFrom="paragraph">
                  <wp:posOffset>10795</wp:posOffset>
                </wp:positionV>
                <wp:extent cx="3933825" cy="4857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E3A40" w:rsidR="007E3A40" w:rsidRDefault="007E3A40" w14:paraId="188F2B44" w14:textId="4CD4BE1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E3A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The Saffron Teaching School 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816BDB">
                <v:stroke joinstyle="miter"/>
                <v:path gradientshapeok="t" o:connecttype="rect"/>
              </v:shapetype>
              <v:shape id="Text Box 2" style="position:absolute;left:0;text-align:left;margin-left:88.5pt;margin-top:.85pt;width:309.7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">
                <v:textbox>
                  <w:txbxContent>
                    <w:p w:rsidRPr="007E3A40" w:rsidR="007E3A40" w:rsidRDefault="007E3A40" w14:paraId="188F2B44" w14:textId="4CD4BE1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7E3A40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The Saffron Teaching School Hub</w:t>
                      </w:r>
                    </w:p>
                  </w:txbxContent>
                </v:textbox>
              </v:shape>
            </w:pict>
          </mc:Fallback>
        </mc:AlternateContent>
      </w:r>
    </w:p>
    <w:p w:rsidR="007E3A40" w:rsidP="00CC2F8D" w:rsidRDefault="007E3A40" w14:paraId="0985FF2A" w14:textId="3307633E">
      <w:pPr>
        <w:ind w:lef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:rsidR="007E3A40" w:rsidP="00CC2F8D" w:rsidRDefault="007E3A40" w14:paraId="6DF31BAB" w14:textId="08A705EA">
      <w:pPr>
        <w:ind w:lef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:rsidR="007E3A40" w:rsidP="00CC2F8D" w:rsidRDefault="007E3A40" w14:paraId="27A5156B" w14:textId="77777777">
      <w:pPr>
        <w:ind w:lef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:rsidR="007E3A40" w:rsidP="00CC2F8D" w:rsidRDefault="007E3A40" w14:paraId="6803694C" w14:textId="77777777">
      <w:pPr>
        <w:ind w:lef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:rsidRPr="00700171" w:rsidR="00EE3962" w:rsidP="00CC2F8D" w:rsidRDefault="00700171" w14:paraId="2F1D07DB" w14:textId="419D0524">
      <w:pPr>
        <w:ind w:left="0" w:firstLine="0"/>
        <w:rPr>
          <w:rFonts w:asciiTheme="minorHAnsi" w:hAnsiTheme="minorHAnsi" w:cstheme="minorHAnsi"/>
          <w:color w:val="auto"/>
          <w:sz w:val="22"/>
        </w:rPr>
      </w:pPr>
      <w:r w:rsidRPr="00700171">
        <w:rPr>
          <w:rFonts w:asciiTheme="minorHAnsi" w:hAnsiTheme="minorHAnsi" w:cstheme="minorHAnsi"/>
          <w:color w:val="auto"/>
          <w:sz w:val="22"/>
        </w:rPr>
        <w:t xml:space="preserve">Website: </w:t>
      </w:r>
      <w:hyperlink w:history="1" r:id="rId12">
        <w:r w:rsidRPr="00700171">
          <w:rPr>
            <w:rStyle w:val="Hyperlink"/>
            <w:rFonts w:asciiTheme="minorHAnsi" w:hAnsiTheme="minorHAnsi" w:cstheme="minorHAnsi"/>
            <w:sz w:val="22"/>
          </w:rPr>
          <w:t>https://www.saffronteachingschoolhub.net/</w:t>
        </w:r>
      </w:hyperlink>
    </w:p>
    <w:p w:rsidRPr="00EE3962" w:rsidR="00700171" w:rsidP="00CC2F8D" w:rsidRDefault="00700171" w14:paraId="28C48112" w14:textId="77777777">
      <w:pPr>
        <w:ind w:lef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:rsidR="00C643F9" w:rsidP="300AF220" w:rsidRDefault="00C643F9" w14:paraId="2E91B608" w14:textId="19436E92">
      <w:pPr>
        <w:ind w:left="0" w:firstLine="0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300AF220" w:rsidR="00C643F9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The Saffron T</w:t>
      </w:r>
      <w:r w:rsidRPr="300AF220" w:rsidR="00953202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eaching School </w:t>
      </w:r>
      <w:r w:rsidRPr="300AF220" w:rsidR="7BA6A221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(TS) </w:t>
      </w:r>
      <w:r w:rsidRPr="300AF220" w:rsidR="00953202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Hub</w:t>
      </w:r>
      <w:r w:rsidRPr="300AF220" w:rsidR="00C643F9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area (E</w:t>
      </w:r>
      <w:r w:rsidRPr="300AF220" w:rsidR="1C945BEF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ast of England E</w:t>
      </w:r>
      <w:r w:rsidRPr="300AF220" w:rsidR="00C643F9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E1) covers the Essex local authority districts (LADs) of Braintree, Chelmsford, Epping Forest, Harlow and U</w:t>
      </w:r>
      <w:r w:rsidRPr="300AF220" w:rsidR="00EE3962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ttlesford, with 256 primary, secondary and special schools. </w:t>
      </w:r>
    </w:p>
    <w:p w:rsidR="00EE3962" w:rsidP="00CC2F8D" w:rsidRDefault="00EE3962" w14:paraId="30F94401" w14:textId="77777777">
      <w:pPr>
        <w:ind w:left="0" w:firstLine="0"/>
        <w:rPr>
          <w:rFonts w:asciiTheme="minorHAnsi" w:hAnsiTheme="minorHAnsi" w:cstheme="minorHAnsi"/>
          <w:color w:val="auto"/>
          <w:sz w:val="22"/>
        </w:rPr>
      </w:pPr>
    </w:p>
    <w:p w:rsidR="00CC2F8D" w:rsidP="300AF220" w:rsidRDefault="00CC2F8D" w14:paraId="244858D5" w14:textId="5491BFFD">
      <w:pPr>
        <w:ind w:left="0" w:firstLine="0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300AF220" w:rsidR="00CC2F8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Saffron Walden County High School</w:t>
      </w:r>
      <w:r w:rsidRPr="300AF220" w:rsidR="694A74D3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is the lead school for Saffron TS Hub and </w:t>
      </w:r>
      <w:r w:rsidRPr="300AF220" w:rsidR="00CC2F8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is the founding member of Saffron Academy Trust (SAT), which </w:t>
      </w:r>
      <w:r w:rsidRPr="300AF220" w:rsidR="00E227E7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is </w:t>
      </w:r>
      <w:r w:rsidRPr="300AF220" w:rsidR="00CC2F8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comprise</w:t>
      </w:r>
      <w:r w:rsidRPr="300AF220" w:rsidR="00E227E7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d</w:t>
      </w:r>
      <w:r w:rsidRPr="300AF220" w:rsidR="00CC2F8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of </w:t>
      </w:r>
      <w:r w:rsidRPr="300AF220" w:rsidR="00876566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9</w:t>
      </w:r>
      <w:r w:rsidRPr="300AF220" w:rsidR="00CC2F8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schools in Uttlesford and Braintree. SAT has an established presence in this geographical area and a proven track record of impact with schools beyond our Trust. </w:t>
      </w:r>
    </w:p>
    <w:p w:rsidR="00E977CC" w:rsidP="00CC2F8D" w:rsidRDefault="00E977CC" w14:paraId="6B5A1615" w14:textId="77777777">
      <w:pPr>
        <w:ind w:left="0" w:firstLine="0"/>
        <w:rPr>
          <w:rFonts w:asciiTheme="minorHAnsi" w:hAnsiTheme="minorHAnsi" w:cstheme="minorHAnsi"/>
          <w:color w:val="auto"/>
          <w:sz w:val="22"/>
        </w:rPr>
      </w:pPr>
    </w:p>
    <w:p w:rsidR="00C41472" w:rsidP="00433A46" w:rsidRDefault="00C41472" w14:paraId="1B9CDD47" w14:textId="78980751">
      <w:pPr>
        <w:ind w:left="720" w:hanging="720"/>
        <w:rPr>
          <w:rFonts w:asciiTheme="minorHAnsi" w:hAnsiTheme="minorHAnsi" w:cstheme="minorHAnsi"/>
          <w:b/>
          <w:noProof/>
          <w:color w:val="auto"/>
          <w:sz w:val="22"/>
        </w:rPr>
      </w:pPr>
      <w:r w:rsidRPr="00A20040">
        <w:rPr>
          <w:rFonts w:asciiTheme="minorHAnsi" w:hAnsiTheme="minorHAnsi" w:cstheme="minorHAnsi"/>
          <w:b/>
          <w:noProof/>
          <w:color w:val="auto"/>
          <w:sz w:val="22"/>
        </w:rPr>
        <w:t>The Work of the Hub</w:t>
      </w:r>
    </w:p>
    <w:p w:rsidRPr="00433A46" w:rsidR="00E227E7" w:rsidP="00433A46" w:rsidRDefault="00E227E7" w14:paraId="51FBBF83" w14:textId="77777777">
      <w:pPr>
        <w:ind w:left="720" w:hanging="720"/>
        <w:rPr>
          <w:rFonts w:asciiTheme="minorHAnsi" w:hAnsiTheme="minorHAnsi" w:cstheme="minorHAnsi"/>
          <w:b/>
          <w:noProof/>
          <w:color w:val="auto"/>
          <w:sz w:val="22"/>
        </w:rPr>
      </w:pPr>
    </w:p>
    <w:p w:rsidRPr="00E977CC" w:rsidR="00C41472" w:rsidP="00C41472" w:rsidRDefault="00C41472" w14:paraId="24963181" w14:textId="6C8E55E2">
      <w:pPr>
        <w:spacing w:after="16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E977CC">
        <w:rPr>
          <w:rFonts w:asciiTheme="minorHAnsi" w:hAnsiTheme="minorHAnsi" w:cstheme="minorHAnsi"/>
          <w:sz w:val="22"/>
        </w:rPr>
        <w:t>The Saffron Teaching School Hub is one of 87 Teaching School Hubs across England.</w:t>
      </w:r>
      <w:r>
        <w:rPr>
          <w:rFonts w:asciiTheme="minorHAnsi" w:hAnsiTheme="minorHAnsi" w:cstheme="minorHAnsi"/>
          <w:sz w:val="22"/>
        </w:rPr>
        <w:t xml:space="preserve"> </w:t>
      </w:r>
      <w:r w:rsidRPr="00E977CC">
        <w:rPr>
          <w:rFonts w:asciiTheme="minorHAnsi" w:hAnsiTheme="minorHAnsi" w:cstheme="minorHAnsi"/>
          <w:sz w:val="22"/>
        </w:rPr>
        <w:t>The remit of the Saffron TS Hub is to deliver on the ‘Golden Thread’ set out in the DfE</w:t>
      </w:r>
      <w:r w:rsidR="00E227E7">
        <w:rPr>
          <w:rFonts w:asciiTheme="minorHAnsi" w:hAnsiTheme="minorHAnsi" w:cstheme="minorHAnsi"/>
          <w:sz w:val="22"/>
        </w:rPr>
        <w:t>’s</w:t>
      </w:r>
      <w:r w:rsidRPr="00E977CC">
        <w:rPr>
          <w:rFonts w:asciiTheme="minorHAnsi" w:hAnsiTheme="minorHAnsi" w:cstheme="minorHAnsi"/>
          <w:sz w:val="22"/>
        </w:rPr>
        <w:t xml:space="preserve"> </w:t>
      </w:r>
      <w:r w:rsidR="008A3DAF">
        <w:rPr>
          <w:rFonts w:asciiTheme="minorHAnsi" w:hAnsiTheme="minorHAnsi" w:cstheme="minorHAnsi"/>
          <w:sz w:val="22"/>
        </w:rPr>
        <w:t>‘</w:t>
      </w:r>
      <w:r w:rsidRPr="00E977CC">
        <w:rPr>
          <w:rFonts w:asciiTheme="minorHAnsi" w:hAnsiTheme="minorHAnsi" w:cstheme="minorHAnsi"/>
          <w:sz w:val="22"/>
        </w:rPr>
        <w:t>Teacher Recruitment and Retention Strategy</w:t>
      </w:r>
      <w:r w:rsidR="008A3DAF">
        <w:rPr>
          <w:rFonts w:asciiTheme="minorHAnsi" w:hAnsiTheme="minorHAnsi" w:cstheme="minorHAnsi"/>
          <w:sz w:val="22"/>
        </w:rPr>
        <w:t>’</w:t>
      </w:r>
      <w:r w:rsidRPr="00E977CC">
        <w:rPr>
          <w:rFonts w:asciiTheme="minorHAnsi" w:hAnsiTheme="minorHAnsi" w:cstheme="minorHAnsi"/>
          <w:sz w:val="22"/>
        </w:rPr>
        <w:t xml:space="preserve"> </w:t>
      </w:r>
      <w:r w:rsidR="008A3DAF">
        <w:rPr>
          <w:rFonts w:asciiTheme="minorHAnsi" w:hAnsiTheme="minorHAnsi" w:cstheme="minorHAnsi"/>
          <w:sz w:val="22"/>
        </w:rPr>
        <w:t>(</w:t>
      </w:r>
      <w:r w:rsidR="0019122C">
        <w:rPr>
          <w:rFonts w:asciiTheme="minorHAnsi" w:hAnsiTheme="minorHAnsi" w:cstheme="minorHAnsi"/>
          <w:sz w:val="22"/>
        </w:rPr>
        <w:t xml:space="preserve">2019) </w:t>
      </w:r>
      <w:r w:rsidRPr="00E977CC">
        <w:rPr>
          <w:rFonts w:asciiTheme="minorHAnsi" w:hAnsiTheme="minorHAnsi" w:cstheme="minorHAnsi"/>
          <w:sz w:val="22"/>
        </w:rPr>
        <w:t>by transforming the training and support teachers and school leaders receive at every stage of their career.</w:t>
      </w:r>
    </w:p>
    <w:p w:rsidR="00C41472" w:rsidP="00C41472" w:rsidRDefault="00C41472" w14:paraId="30F5DF02" w14:textId="77777777">
      <w:pPr>
        <w:pStyle w:val="NoSpacing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977CC">
        <w:rPr>
          <w:rFonts w:asciiTheme="minorHAnsi" w:hAnsiTheme="minorHAnsi" w:cstheme="minorHAnsi"/>
          <w:color w:val="000000"/>
          <w:sz w:val="22"/>
          <w:szCs w:val="22"/>
        </w:rPr>
        <w:t>This ‘Golden Thread’ runs from Initial Teacher Training (ITT) through to school leadership and is made up of the following:</w:t>
      </w:r>
    </w:p>
    <w:p w:rsidRPr="00CF1A6D" w:rsidR="00C41472" w:rsidP="00C41472" w:rsidRDefault="00C41472" w14:paraId="63790B98" w14:textId="77777777">
      <w:pPr>
        <w:pStyle w:val="NoSpacing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CF1A6D">
        <w:rPr>
          <w:rFonts w:asciiTheme="minorHAnsi" w:hAnsiTheme="minorHAnsi" w:cstheme="minorHAnsi"/>
          <w:sz w:val="22"/>
          <w:szCs w:val="22"/>
        </w:rPr>
        <w:t>School based Initial Teacher Training</w:t>
      </w:r>
    </w:p>
    <w:p w:rsidRPr="00CF1A6D" w:rsidR="00C41472" w:rsidP="00C41472" w:rsidRDefault="00C41472" w14:paraId="35BEA514" w14:textId="77777777">
      <w:pPr>
        <w:pStyle w:val="NoSpacing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CF1A6D">
        <w:rPr>
          <w:rFonts w:asciiTheme="minorHAnsi" w:hAnsiTheme="minorHAnsi" w:cstheme="minorHAnsi"/>
          <w:sz w:val="22"/>
          <w:szCs w:val="22"/>
        </w:rPr>
        <w:t>The Early Career Framework (ECF)</w:t>
      </w:r>
    </w:p>
    <w:p w:rsidRPr="00CF1A6D" w:rsidR="00C41472" w:rsidP="00C41472" w:rsidRDefault="00C41472" w14:paraId="6DCFC874" w14:textId="77777777">
      <w:pPr>
        <w:pStyle w:val="NoSpacing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CF1A6D">
        <w:rPr>
          <w:rFonts w:asciiTheme="minorHAnsi" w:hAnsiTheme="minorHAnsi" w:cstheme="minorHAnsi"/>
          <w:sz w:val="22"/>
          <w:szCs w:val="22"/>
        </w:rPr>
        <w:t>The reformed National Professional Qualifications (NPQs)</w:t>
      </w:r>
    </w:p>
    <w:p w:rsidRPr="00CF1A6D" w:rsidR="00C41472" w:rsidP="00C41472" w:rsidRDefault="00C41472" w14:paraId="574A0253" w14:textId="77777777">
      <w:pPr>
        <w:pStyle w:val="NoSpacing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CF1A6D">
        <w:rPr>
          <w:rFonts w:asciiTheme="minorHAnsi" w:hAnsiTheme="minorHAnsi" w:cstheme="minorHAnsi"/>
          <w:sz w:val="22"/>
          <w:szCs w:val="22"/>
        </w:rPr>
        <w:t>Appropriate Body Services</w:t>
      </w:r>
    </w:p>
    <w:p w:rsidRPr="0019122C" w:rsidR="00C41472" w:rsidP="0019122C" w:rsidRDefault="00C41472" w14:paraId="63FB3ECA" w14:textId="33631410">
      <w:pPr>
        <w:pStyle w:val="NoSpacing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300AF220" w:rsidR="00C41472">
        <w:rPr>
          <w:rFonts w:ascii="Calibri" w:hAnsi="Calibri" w:cs="Calibri" w:asciiTheme="minorAscii" w:hAnsiTheme="minorAscii" w:cstheme="minorAscii"/>
          <w:sz w:val="22"/>
          <w:szCs w:val="22"/>
        </w:rPr>
        <w:t xml:space="preserve">High quality evidence-informed professional development </w:t>
      </w:r>
    </w:p>
    <w:p w:rsidR="300AF220" w:rsidP="300AF220" w:rsidRDefault="300AF220" w14:paraId="77013083" w14:textId="0C66B43C">
      <w:pPr>
        <w:spacing w:after="160" w:line="259" w:lineRule="auto"/>
        <w:ind w:left="0" w:right="0" w:firstLine="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9477C7" w:rsidR="00F04051" w:rsidP="009477C7" w:rsidRDefault="00C213C5" w14:paraId="20AA912B" w14:textId="5C0122EF">
      <w:pPr>
        <w:spacing w:after="160" w:line="259" w:lineRule="auto"/>
        <w:ind w:left="0" w:right="0" w:firstLine="0"/>
        <w:rPr>
          <w:rFonts w:eastAsia="Times New Roman"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 delivering the ‘Gold</w:t>
      </w:r>
      <w:r w:rsidR="00A94C21">
        <w:rPr>
          <w:rFonts w:asciiTheme="minorHAnsi" w:hAnsiTheme="minorHAnsi" w:cstheme="minorHAnsi"/>
          <w:sz w:val="22"/>
        </w:rPr>
        <w:t>en Thread’, t</w:t>
      </w:r>
      <w:r w:rsidRPr="00E977CC" w:rsidR="00E977CC">
        <w:rPr>
          <w:rFonts w:asciiTheme="minorHAnsi" w:hAnsiTheme="minorHAnsi" w:cstheme="minorHAnsi"/>
          <w:sz w:val="22"/>
        </w:rPr>
        <w:t xml:space="preserve">he work of the Saffron TS Hub is about ensuring that the capacity and expertise </w:t>
      </w:r>
      <w:r w:rsidR="0027140A">
        <w:rPr>
          <w:rFonts w:asciiTheme="minorHAnsi" w:hAnsiTheme="minorHAnsi" w:cstheme="minorHAnsi"/>
          <w:sz w:val="22"/>
        </w:rPr>
        <w:t>in</w:t>
      </w:r>
      <w:r w:rsidRPr="00E977CC" w:rsidR="00E977CC">
        <w:rPr>
          <w:rFonts w:asciiTheme="minorHAnsi" w:hAnsiTheme="minorHAnsi" w:cstheme="minorHAnsi"/>
          <w:sz w:val="22"/>
        </w:rPr>
        <w:t xml:space="preserve"> primary and secondary schools</w:t>
      </w:r>
      <w:r w:rsidR="0027140A">
        <w:rPr>
          <w:rFonts w:asciiTheme="minorHAnsi" w:hAnsiTheme="minorHAnsi" w:cstheme="minorHAnsi"/>
          <w:sz w:val="22"/>
        </w:rPr>
        <w:t xml:space="preserve"> </w:t>
      </w:r>
      <w:r w:rsidR="00974777">
        <w:rPr>
          <w:rFonts w:asciiTheme="minorHAnsi" w:hAnsiTheme="minorHAnsi" w:cstheme="minorHAnsi"/>
          <w:sz w:val="22"/>
        </w:rPr>
        <w:t>across</w:t>
      </w:r>
      <w:r w:rsidR="0027140A">
        <w:rPr>
          <w:rFonts w:asciiTheme="minorHAnsi" w:hAnsiTheme="minorHAnsi" w:cstheme="minorHAnsi"/>
          <w:sz w:val="22"/>
        </w:rPr>
        <w:t xml:space="preserve"> all the LADs</w:t>
      </w:r>
      <w:r w:rsidRPr="00E977CC" w:rsidR="00E977CC">
        <w:rPr>
          <w:rFonts w:asciiTheme="minorHAnsi" w:hAnsiTheme="minorHAnsi" w:cstheme="minorHAnsi"/>
          <w:sz w:val="22"/>
        </w:rPr>
        <w:t xml:space="preserve"> are used effectively to ensure that all pupils thrive and schools prosper.</w:t>
      </w:r>
    </w:p>
    <w:p w:rsidR="00EE3962" w:rsidP="00EE3962" w:rsidRDefault="00A20040" w14:paraId="0E41322A" w14:textId="2B81A5C1">
      <w:pPr>
        <w:pStyle w:val="ListParagraph"/>
        <w:numPr>
          <w:ilvl w:val="0"/>
          <w:numId w:val="0"/>
        </w:numPr>
        <w:spacing w:after="160" w:line="259" w:lineRule="auto"/>
        <w:ind w:right="0"/>
        <w:rPr>
          <w:rFonts w:asciiTheme="minorHAnsi" w:hAnsiTheme="minorHAnsi" w:cstheme="minorHAnsi"/>
          <w:b/>
          <w:noProof/>
          <w:color w:val="auto"/>
          <w:sz w:val="22"/>
        </w:rPr>
      </w:pPr>
      <w:r w:rsidRPr="00A20040">
        <w:rPr>
          <w:rFonts w:asciiTheme="minorHAnsi" w:hAnsiTheme="minorHAnsi" w:cstheme="minorHAnsi"/>
          <w:b/>
          <w:noProof/>
          <w:color w:val="auto"/>
          <w:sz w:val="22"/>
        </w:rPr>
        <w:t>Governance</w:t>
      </w:r>
    </w:p>
    <w:p w:rsidR="00E227E7" w:rsidP="00EE3962" w:rsidRDefault="00E227E7" w14:paraId="265D0A25" w14:textId="77777777">
      <w:pPr>
        <w:pStyle w:val="ListParagraph"/>
        <w:numPr>
          <w:ilvl w:val="0"/>
          <w:numId w:val="0"/>
        </w:numPr>
        <w:spacing w:after="160" w:line="259" w:lineRule="auto"/>
        <w:ind w:right="0"/>
        <w:rPr>
          <w:rFonts w:asciiTheme="minorHAnsi" w:hAnsiTheme="minorHAnsi" w:cstheme="minorHAnsi"/>
          <w:b/>
          <w:noProof/>
          <w:color w:val="auto"/>
          <w:sz w:val="22"/>
        </w:rPr>
      </w:pPr>
    </w:p>
    <w:p w:rsidRPr="00EE3962" w:rsidR="3B689E8B" w:rsidP="00EE3962" w:rsidRDefault="00A20040" w14:paraId="269FD960" w14:textId="4EF12D44">
      <w:pPr>
        <w:pStyle w:val="ListParagraph"/>
        <w:numPr>
          <w:ilvl w:val="0"/>
          <w:numId w:val="0"/>
        </w:numPr>
        <w:spacing w:after="160" w:line="259" w:lineRule="auto"/>
        <w:ind w:right="0"/>
        <w:rPr>
          <w:rFonts w:asciiTheme="minorHAnsi" w:hAnsiTheme="minorHAnsi" w:cstheme="minorHAnsi"/>
          <w:b/>
          <w:noProof/>
          <w:color w:val="auto"/>
          <w:sz w:val="22"/>
        </w:rPr>
      </w:pPr>
      <w:r w:rsidRPr="00A20040">
        <w:rPr>
          <w:rFonts w:eastAsia="Calibri" w:asciiTheme="minorHAnsi" w:hAnsiTheme="minorHAnsi" w:cstheme="minorHAnsi"/>
          <w:color w:val="auto"/>
          <w:sz w:val="22"/>
          <w:lang w:eastAsia="en-US"/>
        </w:rPr>
        <w:t xml:space="preserve">The accountability for the </w:t>
      </w:r>
      <w:r w:rsidR="00E227E7">
        <w:rPr>
          <w:rFonts w:eastAsia="Calibri" w:asciiTheme="minorHAnsi" w:hAnsiTheme="minorHAnsi" w:cstheme="minorHAnsi"/>
          <w:color w:val="auto"/>
          <w:sz w:val="22"/>
          <w:lang w:eastAsia="en-US"/>
        </w:rPr>
        <w:t>Saffron TS Hub</w:t>
      </w:r>
      <w:r w:rsidRPr="00A20040">
        <w:rPr>
          <w:rFonts w:eastAsia="Calibri" w:asciiTheme="minorHAnsi" w:hAnsiTheme="minorHAnsi" w:cstheme="minorHAnsi"/>
          <w:color w:val="auto"/>
          <w:sz w:val="22"/>
          <w:lang w:eastAsia="en-US"/>
        </w:rPr>
        <w:t xml:space="preserve"> sits, ultimately, with the Trust Board of Saffron Academy Trust for both aspects of the coverage and delivery and the management of the DfE funding it receives.</w:t>
      </w:r>
      <w:r w:rsidRPr="00A20040">
        <w:rPr>
          <w:rFonts w:asciiTheme="minorHAnsi" w:hAnsiTheme="minorHAnsi" w:cstheme="minorHAnsi"/>
          <w:noProof/>
          <w:color w:val="auto"/>
          <w:sz w:val="22"/>
        </w:rPr>
        <w:t xml:space="preserve"> </w:t>
      </w:r>
    </w:p>
    <w:p w:rsidR="00CE773B" w:rsidP="00A20040" w:rsidRDefault="00CE773B" w14:paraId="0899598D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name="_Hlk1980824" w:id="2"/>
    </w:p>
    <w:p w:rsidRPr="00E227E7" w:rsidR="00CE773B" w:rsidP="00A20040" w:rsidRDefault="0033122F" w14:paraId="7E0D1EFB" w14:textId="3B2BB0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E227E7">
        <w:rPr>
          <w:rFonts w:asciiTheme="minorHAnsi" w:hAnsiTheme="minorHAnsi" w:cstheme="minorHAnsi"/>
          <w:b/>
          <w:bCs/>
          <w:sz w:val="22"/>
          <w:szCs w:val="22"/>
        </w:rPr>
        <w:t>March 2023</w:t>
      </w:r>
      <w:bookmarkEnd w:id="2"/>
    </w:p>
    <w:sectPr w:rsidRPr="00E227E7" w:rsidR="00CE773B" w:rsidSect="000107C5">
      <w:footerReference w:type="default" r:id="rId13"/>
      <w:footnotePr>
        <w:numRestart w:val="eachSect"/>
      </w:footnotePr>
      <w:pgSz w:w="11906" w:h="16838" w:orient="portrait"/>
      <w:pgMar w:top="567" w:right="1372" w:bottom="1440" w:left="1440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973" w:rsidRDefault="00323973" w14:paraId="28722F74" w14:textId="77777777">
      <w:pPr>
        <w:spacing w:after="0" w:line="240" w:lineRule="auto"/>
      </w:pPr>
      <w:r>
        <w:separator/>
      </w:r>
    </w:p>
    <w:p w:rsidR="00323973" w:rsidRDefault="00323973" w14:paraId="3F934730" w14:textId="77777777"/>
  </w:endnote>
  <w:endnote w:type="continuationSeparator" w:id="0">
    <w:p w:rsidR="00323973" w:rsidRDefault="00323973" w14:paraId="0976DA53" w14:textId="77777777">
      <w:pPr>
        <w:spacing w:after="0" w:line="240" w:lineRule="auto"/>
      </w:pPr>
      <w:r>
        <w:continuationSeparator/>
      </w:r>
    </w:p>
    <w:p w:rsidR="00323973" w:rsidRDefault="00323973" w14:paraId="2FA2496B" w14:textId="77777777"/>
  </w:endnote>
  <w:endnote w:type="continuationNotice" w:id="1">
    <w:p w:rsidR="00323973" w:rsidRDefault="00323973" w14:paraId="66CB391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F8D" w:rsidRDefault="00CC2F8D" w14:paraId="5E38B944" w14:textId="77777777">
    <w:pPr>
      <w:pStyle w:val="Footer"/>
      <w:jc w:val="right"/>
    </w:pPr>
  </w:p>
  <w:p w:rsidR="00CC2F8D" w:rsidRDefault="00CC2F8D" w14:paraId="4128456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973" w:rsidRDefault="00323973" w14:paraId="2C89A3B8" w14:textId="77777777">
      <w:pPr>
        <w:spacing w:after="6" w:line="259" w:lineRule="auto"/>
        <w:ind w:left="0" w:right="0" w:firstLine="0"/>
      </w:pPr>
      <w:r>
        <w:separator/>
      </w:r>
    </w:p>
    <w:p w:rsidR="00323973" w:rsidRDefault="00323973" w14:paraId="375AA016" w14:textId="77777777"/>
  </w:footnote>
  <w:footnote w:type="continuationSeparator" w:id="0">
    <w:p w:rsidR="00323973" w:rsidRDefault="00323973" w14:paraId="14346987" w14:textId="77777777">
      <w:pPr>
        <w:spacing w:after="6" w:line="259" w:lineRule="auto"/>
        <w:ind w:left="0" w:right="0" w:firstLine="0"/>
      </w:pPr>
      <w:r>
        <w:continuationSeparator/>
      </w:r>
    </w:p>
    <w:p w:rsidR="00323973" w:rsidRDefault="00323973" w14:paraId="39C11C49" w14:textId="77777777"/>
  </w:footnote>
  <w:footnote w:type="continuationNotice" w:id="1">
    <w:p w:rsidR="00323973" w:rsidRDefault="00323973" w14:paraId="493F768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3B4"/>
    <w:multiLevelType w:val="hybridMultilevel"/>
    <w:tmpl w:val="65667B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679"/>
    <w:multiLevelType w:val="hybridMultilevel"/>
    <w:tmpl w:val="1646BB34"/>
    <w:lvl w:ilvl="0" w:tplc="D56C364A">
      <w:numFmt w:val="bullet"/>
      <w:lvlText w:val="•"/>
      <w:lvlJc w:val="left"/>
      <w:pPr>
        <w:ind w:left="1080" w:hanging="72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6149F2"/>
    <w:multiLevelType w:val="hybridMultilevel"/>
    <w:tmpl w:val="3C4C7C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DB543A"/>
    <w:multiLevelType w:val="hybridMultilevel"/>
    <w:tmpl w:val="03ECE2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7003FE"/>
    <w:multiLevelType w:val="multilevel"/>
    <w:tmpl w:val="CBB6AD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F178A6"/>
    <w:multiLevelType w:val="hybridMultilevel"/>
    <w:tmpl w:val="A52AD7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4B4554"/>
    <w:multiLevelType w:val="hybridMultilevel"/>
    <w:tmpl w:val="AFDAD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EC5474"/>
    <w:multiLevelType w:val="hybridMultilevel"/>
    <w:tmpl w:val="6FF220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9CC5838"/>
    <w:multiLevelType w:val="multilevel"/>
    <w:tmpl w:val="67F8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9E05E18"/>
    <w:multiLevelType w:val="hybridMultilevel"/>
    <w:tmpl w:val="0718659A"/>
    <w:lvl w:ilvl="0" w:tplc="08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1" w15:restartNumberingAfterBreak="0">
    <w:nsid w:val="1DC54E72"/>
    <w:multiLevelType w:val="hybridMultilevel"/>
    <w:tmpl w:val="49FA5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DC3C25"/>
    <w:multiLevelType w:val="multilevel"/>
    <w:tmpl w:val="3F7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EF37B08"/>
    <w:multiLevelType w:val="multilevel"/>
    <w:tmpl w:val="16A880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 w15:restartNumberingAfterBreak="0">
    <w:nsid w:val="1EF70E92"/>
    <w:multiLevelType w:val="hybridMultilevel"/>
    <w:tmpl w:val="777E97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3761BB8"/>
    <w:multiLevelType w:val="hybridMultilevel"/>
    <w:tmpl w:val="F4921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1061"/>
    <w:multiLevelType w:val="multilevel"/>
    <w:tmpl w:val="CD3CFEF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ListParagraph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eastAsia="Arial" w:cs="Arial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35123A93"/>
    <w:multiLevelType w:val="hybridMultilevel"/>
    <w:tmpl w:val="D61445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0A476F"/>
    <w:multiLevelType w:val="hybridMultilevel"/>
    <w:tmpl w:val="7654E1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D31010"/>
    <w:multiLevelType w:val="hybridMultilevel"/>
    <w:tmpl w:val="A02426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043EF6"/>
    <w:multiLevelType w:val="hybridMultilevel"/>
    <w:tmpl w:val="50509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EF051B"/>
    <w:multiLevelType w:val="multilevel"/>
    <w:tmpl w:val="3F7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5B03CFA"/>
    <w:multiLevelType w:val="hybridMultilevel"/>
    <w:tmpl w:val="06A668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A247D8"/>
    <w:multiLevelType w:val="hybridMultilevel"/>
    <w:tmpl w:val="DF508186"/>
    <w:lvl w:ilvl="0" w:tplc="08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2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25" w15:restartNumberingAfterBreak="0">
    <w:nsid w:val="49CD03F9"/>
    <w:multiLevelType w:val="hybridMultilevel"/>
    <w:tmpl w:val="0E2AC4EA"/>
    <w:lvl w:ilvl="0" w:tplc="F72CDCAA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A95A66"/>
    <w:multiLevelType w:val="multilevel"/>
    <w:tmpl w:val="43521A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8" w:hanging="39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6A1DE7"/>
    <w:multiLevelType w:val="hybridMultilevel"/>
    <w:tmpl w:val="D7D0EEA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8" w15:restartNumberingAfterBreak="0">
    <w:nsid w:val="568B5A96"/>
    <w:multiLevelType w:val="hybridMultilevel"/>
    <w:tmpl w:val="DC183028"/>
    <w:lvl w:ilvl="0" w:tplc="C4A0D1C6"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9D1CE6"/>
    <w:multiLevelType w:val="hybridMultilevel"/>
    <w:tmpl w:val="CCCC3C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704B07"/>
    <w:multiLevelType w:val="hybridMultilevel"/>
    <w:tmpl w:val="42BCB7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330CD1"/>
    <w:multiLevelType w:val="hybridMultilevel"/>
    <w:tmpl w:val="B3567536"/>
    <w:lvl w:ilvl="0" w:tplc="C4A0D1C6">
      <w:numFmt w:val="bullet"/>
      <w:lvlText w:val="•"/>
      <w:lvlJc w:val="left"/>
      <w:pPr>
        <w:ind w:left="1080" w:hanging="72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9B02E6"/>
    <w:multiLevelType w:val="hybridMultilevel"/>
    <w:tmpl w:val="B680D78C"/>
    <w:lvl w:ilvl="0" w:tplc="08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33" w15:restartNumberingAfterBreak="0">
    <w:nsid w:val="66AE71C3"/>
    <w:multiLevelType w:val="hybridMultilevel"/>
    <w:tmpl w:val="147E9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0E59C1"/>
    <w:multiLevelType w:val="hybridMultilevel"/>
    <w:tmpl w:val="341EBB2C"/>
    <w:lvl w:ilvl="0" w:tplc="D56C364A">
      <w:numFmt w:val="bullet"/>
      <w:lvlText w:val="•"/>
      <w:lvlJc w:val="left"/>
      <w:pPr>
        <w:ind w:left="1080" w:hanging="72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39F7D48"/>
    <w:multiLevelType w:val="hybridMultilevel"/>
    <w:tmpl w:val="24CE6A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4CA27BA"/>
    <w:multiLevelType w:val="multilevel"/>
    <w:tmpl w:val="758282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78E66B40"/>
    <w:multiLevelType w:val="hybridMultilevel"/>
    <w:tmpl w:val="9A52DF16"/>
    <w:lvl w:ilvl="0" w:tplc="08090001">
      <w:start w:val="1"/>
      <w:numFmt w:val="bullet"/>
      <w:lvlText w:val=""/>
      <w:lvlJc w:val="left"/>
      <w:pPr>
        <w:ind w:left="73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hint="default" w:ascii="Wingdings" w:hAnsi="Wingdings"/>
      </w:rPr>
    </w:lvl>
  </w:abstractNum>
  <w:abstractNum w:abstractNumId="38" w15:restartNumberingAfterBreak="0">
    <w:nsid w:val="79976719"/>
    <w:multiLevelType w:val="hybridMultilevel"/>
    <w:tmpl w:val="FE8A8B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5256945">
    <w:abstractNumId w:val="8"/>
  </w:num>
  <w:num w:numId="2" w16cid:durableId="2004702606">
    <w:abstractNumId w:val="24"/>
  </w:num>
  <w:num w:numId="3" w16cid:durableId="1642074916">
    <w:abstractNumId w:val="16"/>
  </w:num>
  <w:num w:numId="4" w16cid:durableId="1937858535">
    <w:abstractNumId w:val="33"/>
  </w:num>
  <w:num w:numId="5" w16cid:durableId="1940867973">
    <w:abstractNumId w:val="13"/>
  </w:num>
  <w:num w:numId="6" w16cid:durableId="384841843">
    <w:abstractNumId w:val="31"/>
  </w:num>
  <w:num w:numId="7" w16cid:durableId="1650086867">
    <w:abstractNumId w:val="0"/>
  </w:num>
  <w:num w:numId="8" w16cid:durableId="1248420131">
    <w:abstractNumId w:val="36"/>
  </w:num>
  <w:num w:numId="9" w16cid:durableId="1409576109">
    <w:abstractNumId w:val="26"/>
  </w:num>
  <w:num w:numId="10" w16cid:durableId="1709603646">
    <w:abstractNumId w:val="28"/>
  </w:num>
  <w:num w:numId="11" w16cid:durableId="1825734047">
    <w:abstractNumId w:val="17"/>
  </w:num>
  <w:num w:numId="12" w16cid:durableId="1697536255">
    <w:abstractNumId w:val="22"/>
  </w:num>
  <w:num w:numId="13" w16cid:durableId="625966926">
    <w:abstractNumId w:val="7"/>
  </w:num>
  <w:num w:numId="14" w16cid:durableId="1619608025">
    <w:abstractNumId w:val="18"/>
  </w:num>
  <w:num w:numId="15" w16cid:durableId="187836498">
    <w:abstractNumId w:val="27"/>
  </w:num>
  <w:num w:numId="16" w16cid:durableId="1431662518">
    <w:abstractNumId w:val="4"/>
  </w:num>
  <w:num w:numId="17" w16cid:durableId="1254389751">
    <w:abstractNumId w:val="2"/>
  </w:num>
  <w:num w:numId="18" w16cid:durableId="1209610772">
    <w:abstractNumId w:val="1"/>
  </w:num>
  <w:num w:numId="19" w16cid:durableId="1474719089">
    <w:abstractNumId w:val="34"/>
  </w:num>
  <w:num w:numId="20" w16cid:durableId="1751735867">
    <w:abstractNumId w:val="25"/>
  </w:num>
  <w:num w:numId="21" w16cid:durableId="1925257992">
    <w:abstractNumId w:val="5"/>
  </w:num>
  <w:num w:numId="22" w16cid:durableId="284118432">
    <w:abstractNumId w:val="35"/>
  </w:num>
  <w:num w:numId="23" w16cid:durableId="1245072394">
    <w:abstractNumId w:val="23"/>
  </w:num>
  <w:num w:numId="24" w16cid:durableId="486745161">
    <w:abstractNumId w:val="38"/>
  </w:num>
  <w:num w:numId="25" w16cid:durableId="1227031622">
    <w:abstractNumId w:val="10"/>
  </w:num>
  <w:num w:numId="26" w16cid:durableId="1534999535">
    <w:abstractNumId w:val="19"/>
  </w:num>
  <w:num w:numId="27" w16cid:durableId="1867281686">
    <w:abstractNumId w:val="29"/>
  </w:num>
  <w:num w:numId="28" w16cid:durableId="285738173">
    <w:abstractNumId w:val="37"/>
  </w:num>
  <w:num w:numId="29" w16cid:durableId="503007859">
    <w:abstractNumId w:val="32"/>
  </w:num>
  <w:num w:numId="30" w16cid:durableId="186524330">
    <w:abstractNumId w:val="20"/>
  </w:num>
  <w:num w:numId="31" w16cid:durableId="39129996">
    <w:abstractNumId w:val="30"/>
  </w:num>
  <w:num w:numId="32" w16cid:durableId="357051217">
    <w:abstractNumId w:val="3"/>
  </w:num>
  <w:num w:numId="33" w16cid:durableId="217282922">
    <w:abstractNumId w:val="14"/>
  </w:num>
  <w:num w:numId="34" w16cid:durableId="1249656509">
    <w:abstractNumId w:val="6"/>
  </w:num>
  <w:num w:numId="35" w16cid:durableId="455680685">
    <w:abstractNumId w:val="9"/>
  </w:num>
  <w:num w:numId="36" w16cid:durableId="1094130174">
    <w:abstractNumId w:val="11"/>
  </w:num>
  <w:num w:numId="37" w16cid:durableId="1511411209">
    <w:abstractNumId w:val="15"/>
  </w:num>
  <w:num w:numId="38" w16cid:durableId="95949909">
    <w:abstractNumId w:val="21"/>
  </w:num>
  <w:num w:numId="39" w16cid:durableId="133700362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F7"/>
    <w:rsid w:val="0000108E"/>
    <w:rsid w:val="0000142E"/>
    <w:rsid w:val="00001F89"/>
    <w:rsid w:val="00003CF8"/>
    <w:rsid w:val="00004698"/>
    <w:rsid w:val="000046E5"/>
    <w:rsid w:val="0000552C"/>
    <w:rsid w:val="0000586E"/>
    <w:rsid w:val="00005B3E"/>
    <w:rsid w:val="00005CEB"/>
    <w:rsid w:val="00005DDB"/>
    <w:rsid w:val="00007C22"/>
    <w:rsid w:val="0001047E"/>
    <w:rsid w:val="000107C5"/>
    <w:rsid w:val="000109E4"/>
    <w:rsid w:val="00010C58"/>
    <w:rsid w:val="000110AC"/>
    <w:rsid w:val="0001197E"/>
    <w:rsid w:val="00011D6B"/>
    <w:rsid w:val="00011EA4"/>
    <w:rsid w:val="0001265C"/>
    <w:rsid w:val="00013CCC"/>
    <w:rsid w:val="00013F7E"/>
    <w:rsid w:val="000147AA"/>
    <w:rsid w:val="00014A59"/>
    <w:rsid w:val="00016223"/>
    <w:rsid w:val="000179A1"/>
    <w:rsid w:val="00020F22"/>
    <w:rsid w:val="00021650"/>
    <w:rsid w:val="00021B61"/>
    <w:rsid w:val="00025203"/>
    <w:rsid w:val="00025877"/>
    <w:rsid w:val="00025B89"/>
    <w:rsid w:val="00026B25"/>
    <w:rsid w:val="00026E3F"/>
    <w:rsid w:val="00032502"/>
    <w:rsid w:val="00032E6F"/>
    <w:rsid w:val="00033943"/>
    <w:rsid w:val="0003612C"/>
    <w:rsid w:val="00036F40"/>
    <w:rsid w:val="00037564"/>
    <w:rsid w:val="000410A0"/>
    <w:rsid w:val="000414F9"/>
    <w:rsid w:val="00042D37"/>
    <w:rsid w:val="00043458"/>
    <w:rsid w:val="0004627D"/>
    <w:rsid w:val="000506A2"/>
    <w:rsid w:val="00050AB3"/>
    <w:rsid w:val="000513D3"/>
    <w:rsid w:val="00051976"/>
    <w:rsid w:val="00051A39"/>
    <w:rsid w:val="00052240"/>
    <w:rsid w:val="00052DE9"/>
    <w:rsid w:val="00052F7C"/>
    <w:rsid w:val="00053E67"/>
    <w:rsid w:val="00053F16"/>
    <w:rsid w:val="00054C14"/>
    <w:rsid w:val="0005508C"/>
    <w:rsid w:val="00055623"/>
    <w:rsid w:val="00055FC3"/>
    <w:rsid w:val="000574D8"/>
    <w:rsid w:val="00057738"/>
    <w:rsid w:val="00060868"/>
    <w:rsid w:val="00061110"/>
    <w:rsid w:val="000622DE"/>
    <w:rsid w:val="00062556"/>
    <w:rsid w:val="00063DED"/>
    <w:rsid w:val="0006442A"/>
    <w:rsid w:val="000649BE"/>
    <w:rsid w:val="0006590B"/>
    <w:rsid w:val="000663DD"/>
    <w:rsid w:val="0006732A"/>
    <w:rsid w:val="000675BA"/>
    <w:rsid w:val="00067CEB"/>
    <w:rsid w:val="0007026B"/>
    <w:rsid w:val="00070BDC"/>
    <w:rsid w:val="00071DF1"/>
    <w:rsid w:val="000729A8"/>
    <w:rsid w:val="0007308A"/>
    <w:rsid w:val="000736A9"/>
    <w:rsid w:val="00073736"/>
    <w:rsid w:val="0007386F"/>
    <w:rsid w:val="00073B34"/>
    <w:rsid w:val="00073F81"/>
    <w:rsid w:val="000747B8"/>
    <w:rsid w:val="00074813"/>
    <w:rsid w:val="000749CA"/>
    <w:rsid w:val="00074CDC"/>
    <w:rsid w:val="00075591"/>
    <w:rsid w:val="00076A3C"/>
    <w:rsid w:val="00077471"/>
    <w:rsid w:val="00077723"/>
    <w:rsid w:val="00077AB6"/>
    <w:rsid w:val="000800BE"/>
    <w:rsid w:val="00080582"/>
    <w:rsid w:val="00080977"/>
    <w:rsid w:val="000812B9"/>
    <w:rsid w:val="000815C9"/>
    <w:rsid w:val="00081FC1"/>
    <w:rsid w:val="00082282"/>
    <w:rsid w:val="00082999"/>
    <w:rsid w:val="00082A40"/>
    <w:rsid w:val="00083EDC"/>
    <w:rsid w:val="00084567"/>
    <w:rsid w:val="00084B67"/>
    <w:rsid w:val="00084E2B"/>
    <w:rsid w:val="00084E67"/>
    <w:rsid w:val="0008506B"/>
    <w:rsid w:val="00085C72"/>
    <w:rsid w:val="00086BD1"/>
    <w:rsid w:val="00087E73"/>
    <w:rsid w:val="00090312"/>
    <w:rsid w:val="00090EB2"/>
    <w:rsid w:val="00092183"/>
    <w:rsid w:val="0009239E"/>
    <w:rsid w:val="000931B6"/>
    <w:rsid w:val="00093B2C"/>
    <w:rsid w:val="00093DF9"/>
    <w:rsid w:val="00093EA1"/>
    <w:rsid w:val="00094431"/>
    <w:rsid w:val="000948F5"/>
    <w:rsid w:val="000955D6"/>
    <w:rsid w:val="00096DF9"/>
    <w:rsid w:val="000970D0"/>
    <w:rsid w:val="00097126"/>
    <w:rsid w:val="000A03D8"/>
    <w:rsid w:val="000A06E8"/>
    <w:rsid w:val="000A0F3B"/>
    <w:rsid w:val="000A17F1"/>
    <w:rsid w:val="000A18F2"/>
    <w:rsid w:val="000A377D"/>
    <w:rsid w:val="000A4810"/>
    <w:rsid w:val="000A4F65"/>
    <w:rsid w:val="000A6099"/>
    <w:rsid w:val="000A63F3"/>
    <w:rsid w:val="000A69CF"/>
    <w:rsid w:val="000A725F"/>
    <w:rsid w:val="000A77C3"/>
    <w:rsid w:val="000A7F04"/>
    <w:rsid w:val="000A7FC1"/>
    <w:rsid w:val="000B1A29"/>
    <w:rsid w:val="000B234A"/>
    <w:rsid w:val="000B3251"/>
    <w:rsid w:val="000B352D"/>
    <w:rsid w:val="000B5833"/>
    <w:rsid w:val="000B6ECE"/>
    <w:rsid w:val="000C00D4"/>
    <w:rsid w:val="000C1A50"/>
    <w:rsid w:val="000C204B"/>
    <w:rsid w:val="000C21AE"/>
    <w:rsid w:val="000C24AB"/>
    <w:rsid w:val="000C2821"/>
    <w:rsid w:val="000C28D9"/>
    <w:rsid w:val="000C3668"/>
    <w:rsid w:val="000C48E8"/>
    <w:rsid w:val="000C53C5"/>
    <w:rsid w:val="000C5853"/>
    <w:rsid w:val="000C615B"/>
    <w:rsid w:val="000C64CB"/>
    <w:rsid w:val="000C6770"/>
    <w:rsid w:val="000C7187"/>
    <w:rsid w:val="000D052A"/>
    <w:rsid w:val="000D0716"/>
    <w:rsid w:val="000D09C7"/>
    <w:rsid w:val="000D3167"/>
    <w:rsid w:val="000D3D97"/>
    <w:rsid w:val="000D45CF"/>
    <w:rsid w:val="000D68C6"/>
    <w:rsid w:val="000D6BE8"/>
    <w:rsid w:val="000D6FE2"/>
    <w:rsid w:val="000D7144"/>
    <w:rsid w:val="000D7192"/>
    <w:rsid w:val="000D74D8"/>
    <w:rsid w:val="000D7C7F"/>
    <w:rsid w:val="000E003C"/>
    <w:rsid w:val="000E0E30"/>
    <w:rsid w:val="000E1FF7"/>
    <w:rsid w:val="000E292E"/>
    <w:rsid w:val="000E48A9"/>
    <w:rsid w:val="000E48CF"/>
    <w:rsid w:val="000E4B7C"/>
    <w:rsid w:val="000E5429"/>
    <w:rsid w:val="000E5624"/>
    <w:rsid w:val="000E5759"/>
    <w:rsid w:val="000E5B3E"/>
    <w:rsid w:val="000E6D17"/>
    <w:rsid w:val="000F054D"/>
    <w:rsid w:val="000F09E6"/>
    <w:rsid w:val="000F14C3"/>
    <w:rsid w:val="000F231A"/>
    <w:rsid w:val="000F2B1B"/>
    <w:rsid w:val="000F3D01"/>
    <w:rsid w:val="000F582C"/>
    <w:rsid w:val="000F5FBF"/>
    <w:rsid w:val="000F741E"/>
    <w:rsid w:val="000F7E04"/>
    <w:rsid w:val="0010085F"/>
    <w:rsid w:val="00100BFD"/>
    <w:rsid w:val="00100D50"/>
    <w:rsid w:val="001019D1"/>
    <w:rsid w:val="00101B8D"/>
    <w:rsid w:val="001026DF"/>
    <w:rsid w:val="0010291A"/>
    <w:rsid w:val="00102DEB"/>
    <w:rsid w:val="00102EA0"/>
    <w:rsid w:val="00102F65"/>
    <w:rsid w:val="0010334F"/>
    <w:rsid w:val="001043D0"/>
    <w:rsid w:val="00105C7E"/>
    <w:rsid w:val="00106550"/>
    <w:rsid w:val="00106E80"/>
    <w:rsid w:val="00107CBD"/>
    <w:rsid w:val="0011251E"/>
    <w:rsid w:val="00112561"/>
    <w:rsid w:val="00113E71"/>
    <w:rsid w:val="00115BCA"/>
    <w:rsid w:val="0011613F"/>
    <w:rsid w:val="00116918"/>
    <w:rsid w:val="00116C4D"/>
    <w:rsid w:val="00117E2F"/>
    <w:rsid w:val="0012003A"/>
    <w:rsid w:val="00120CFF"/>
    <w:rsid w:val="00121321"/>
    <w:rsid w:val="0012156B"/>
    <w:rsid w:val="00121583"/>
    <w:rsid w:val="00123054"/>
    <w:rsid w:val="001233FF"/>
    <w:rsid w:val="00124E5B"/>
    <w:rsid w:val="00125AD6"/>
    <w:rsid w:val="00125D50"/>
    <w:rsid w:val="00126CC0"/>
    <w:rsid w:val="00126E6A"/>
    <w:rsid w:val="00127B27"/>
    <w:rsid w:val="00127FF5"/>
    <w:rsid w:val="00130197"/>
    <w:rsid w:val="001307A0"/>
    <w:rsid w:val="00131582"/>
    <w:rsid w:val="00131D73"/>
    <w:rsid w:val="00132EAB"/>
    <w:rsid w:val="001337CA"/>
    <w:rsid w:val="0013479D"/>
    <w:rsid w:val="00134837"/>
    <w:rsid w:val="00136364"/>
    <w:rsid w:val="00136883"/>
    <w:rsid w:val="00141A19"/>
    <w:rsid w:val="00143FA9"/>
    <w:rsid w:val="0014422B"/>
    <w:rsid w:val="001444CC"/>
    <w:rsid w:val="00144C03"/>
    <w:rsid w:val="0014702B"/>
    <w:rsid w:val="00147F05"/>
    <w:rsid w:val="00147F6A"/>
    <w:rsid w:val="0015007C"/>
    <w:rsid w:val="001503CD"/>
    <w:rsid w:val="00150EB2"/>
    <w:rsid w:val="00151347"/>
    <w:rsid w:val="00151510"/>
    <w:rsid w:val="001522E2"/>
    <w:rsid w:val="0015249E"/>
    <w:rsid w:val="001529C8"/>
    <w:rsid w:val="00153952"/>
    <w:rsid w:val="001539D4"/>
    <w:rsid w:val="001541C4"/>
    <w:rsid w:val="001545BF"/>
    <w:rsid w:val="00154E82"/>
    <w:rsid w:val="00155C49"/>
    <w:rsid w:val="0015624E"/>
    <w:rsid w:val="0016056A"/>
    <w:rsid w:val="00160ECD"/>
    <w:rsid w:val="00161DE0"/>
    <w:rsid w:val="00162470"/>
    <w:rsid w:val="00162A1A"/>
    <w:rsid w:val="00162A8A"/>
    <w:rsid w:val="00162BD7"/>
    <w:rsid w:val="001631C7"/>
    <w:rsid w:val="00165176"/>
    <w:rsid w:val="001659B8"/>
    <w:rsid w:val="00166A5C"/>
    <w:rsid w:val="00166AAD"/>
    <w:rsid w:val="00167F4D"/>
    <w:rsid w:val="001705CD"/>
    <w:rsid w:val="0017086A"/>
    <w:rsid w:val="001711BB"/>
    <w:rsid w:val="00171A00"/>
    <w:rsid w:val="001721F8"/>
    <w:rsid w:val="001734E8"/>
    <w:rsid w:val="00174CA1"/>
    <w:rsid w:val="00175154"/>
    <w:rsid w:val="001760D9"/>
    <w:rsid w:val="00176107"/>
    <w:rsid w:val="00176CB5"/>
    <w:rsid w:val="00177552"/>
    <w:rsid w:val="001775F4"/>
    <w:rsid w:val="001778B6"/>
    <w:rsid w:val="001801C7"/>
    <w:rsid w:val="00181DFD"/>
    <w:rsid w:val="00182082"/>
    <w:rsid w:val="001828E2"/>
    <w:rsid w:val="00182AA2"/>
    <w:rsid w:val="00182E8A"/>
    <w:rsid w:val="0018330D"/>
    <w:rsid w:val="00183466"/>
    <w:rsid w:val="00183D21"/>
    <w:rsid w:val="0018406B"/>
    <w:rsid w:val="0018419E"/>
    <w:rsid w:val="00184D23"/>
    <w:rsid w:val="00185576"/>
    <w:rsid w:val="00187A16"/>
    <w:rsid w:val="00187CF9"/>
    <w:rsid w:val="0019122C"/>
    <w:rsid w:val="001915F1"/>
    <w:rsid w:val="00191D86"/>
    <w:rsid w:val="001923B7"/>
    <w:rsid w:val="001928C7"/>
    <w:rsid w:val="00192C7B"/>
    <w:rsid w:val="001930BB"/>
    <w:rsid w:val="00193694"/>
    <w:rsid w:val="001944F4"/>
    <w:rsid w:val="00194657"/>
    <w:rsid w:val="001947B6"/>
    <w:rsid w:val="0019520F"/>
    <w:rsid w:val="001957BB"/>
    <w:rsid w:val="001967B6"/>
    <w:rsid w:val="00196D76"/>
    <w:rsid w:val="001A057B"/>
    <w:rsid w:val="001A059B"/>
    <w:rsid w:val="001A10CE"/>
    <w:rsid w:val="001A1720"/>
    <w:rsid w:val="001A2728"/>
    <w:rsid w:val="001A2B29"/>
    <w:rsid w:val="001A3756"/>
    <w:rsid w:val="001A4017"/>
    <w:rsid w:val="001A4D7C"/>
    <w:rsid w:val="001A51B2"/>
    <w:rsid w:val="001A541B"/>
    <w:rsid w:val="001A6F4F"/>
    <w:rsid w:val="001A79FB"/>
    <w:rsid w:val="001A7FE5"/>
    <w:rsid w:val="001B0375"/>
    <w:rsid w:val="001B090F"/>
    <w:rsid w:val="001B1D0A"/>
    <w:rsid w:val="001B4C34"/>
    <w:rsid w:val="001B6DC1"/>
    <w:rsid w:val="001B6EC4"/>
    <w:rsid w:val="001B766F"/>
    <w:rsid w:val="001B778D"/>
    <w:rsid w:val="001C0FF5"/>
    <w:rsid w:val="001C1507"/>
    <w:rsid w:val="001C1642"/>
    <w:rsid w:val="001C16A7"/>
    <w:rsid w:val="001C2567"/>
    <w:rsid w:val="001C329B"/>
    <w:rsid w:val="001C359B"/>
    <w:rsid w:val="001C39B4"/>
    <w:rsid w:val="001C3F52"/>
    <w:rsid w:val="001C4C71"/>
    <w:rsid w:val="001C5259"/>
    <w:rsid w:val="001C53E4"/>
    <w:rsid w:val="001C73B0"/>
    <w:rsid w:val="001C7409"/>
    <w:rsid w:val="001C796F"/>
    <w:rsid w:val="001D13A1"/>
    <w:rsid w:val="001D1914"/>
    <w:rsid w:val="001D1A27"/>
    <w:rsid w:val="001D280F"/>
    <w:rsid w:val="001D3A3F"/>
    <w:rsid w:val="001D3E2A"/>
    <w:rsid w:val="001D5246"/>
    <w:rsid w:val="001D5BB6"/>
    <w:rsid w:val="001D6510"/>
    <w:rsid w:val="001D72F0"/>
    <w:rsid w:val="001E0D59"/>
    <w:rsid w:val="001E102D"/>
    <w:rsid w:val="001E2C88"/>
    <w:rsid w:val="001E343D"/>
    <w:rsid w:val="001E373C"/>
    <w:rsid w:val="001E4D26"/>
    <w:rsid w:val="001E5D55"/>
    <w:rsid w:val="001F01B2"/>
    <w:rsid w:val="001F0588"/>
    <w:rsid w:val="001F0731"/>
    <w:rsid w:val="001F0A3B"/>
    <w:rsid w:val="001F1859"/>
    <w:rsid w:val="001F1933"/>
    <w:rsid w:val="001F2409"/>
    <w:rsid w:val="001F2FDF"/>
    <w:rsid w:val="001F6D73"/>
    <w:rsid w:val="00200020"/>
    <w:rsid w:val="0020077C"/>
    <w:rsid w:val="002018D1"/>
    <w:rsid w:val="00201DB8"/>
    <w:rsid w:val="0020213C"/>
    <w:rsid w:val="00203BA4"/>
    <w:rsid w:val="00203D81"/>
    <w:rsid w:val="00204986"/>
    <w:rsid w:val="0020510B"/>
    <w:rsid w:val="002053F2"/>
    <w:rsid w:val="00205518"/>
    <w:rsid w:val="00205539"/>
    <w:rsid w:val="002067EE"/>
    <w:rsid w:val="0020687B"/>
    <w:rsid w:val="00206A13"/>
    <w:rsid w:val="00206B9B"/>
    <w:rsid w:val="00206EF4"/>
    <w:rsid w:val="00207D77"/>
    <w:rsid w:val="002106F1"/>
    <w:rsid w:val="00210CE3"/>
    <w:rsid w:val="00210EF5"/>
    <w:rsid w:val="00211803"/>
    <w:rsid w:val="00211D54"/>
    <w:rsid w:val="00211F76"/>
    <w:rsid w:val="00212201"/>
    <w:rsid w:val="00212903"/>
    <w:rsid w:val="00212910"/>
    <w:rsid w:val="0021291B"/>
    <w:rsid w:val="002132DC"/>
    <w:rsid w:val="00213E54"/>
    <w:rsid w:val="0021411A"/>
    <w:rsid w:val="00214ACD"/>
    <w:rsid w:val="00214F7F"/>
    <w:rsid w:val="002158EF"/>
    <w:rsid w:val="00216327"/>
    <w:rsid w:val="00216A2B"/>
    <w:rsid w:val="00216A9E"/>
    <w:rsid w:val="00220A17"/>
    <w:rsid w:val="002212CA"/>
    <w:rsid w:val="00221712"/>
    <w:rsid w:val="002217B1"/>
    <w:rsid w:val="0022198C"/>
    <w:rsid w:val="00222A84"/>
    <w:rsid w:val="00223AA9"/>
    <w:rsid w:val="00224038"/>
    <w:rsid w:val="00224AE1"/>
    <w:rsid w:val="0022534C"/>
    <w:rsid w:val="0022589F"/>
    <w:rsid w:val="00225D04"/>
    <w:rsid w:val="002267A2"/>
    <w:rsid w:val="0022731F"/>
    <w:rsid w:val="00227E90"/>
    <w:rsid w:val="00227FD4"/>
    <w:rsid w:val="0023071B"/>
    <w:rsid w:val="0023130D"/>
    <w:rsid w:val="0023144E"/>
    <w:rsid w:val="002321E5"/>
    <w:rsid w:val="002329D7"/>
    <w:rsid w:val="00233964"/>
    <w:rsid w:val="00233FC1"/>
    <w:rsid w:val="002352E4"/>
    <w:rsid w:val="00235B9D"/>
    <w:rsid w:val="00235CA5"/>
    <w:rsid w:val="00236906"/>
    <w:rsid w:val="00236EA4"/>
    <w:rsid w:val="002373AD"/>
    <w:rsid w:val="002376DF"/>
    <w:rsid w:val="00237B2B"/>
    <w:rsid w:val="0024065F"/>
    <w:rsid w:val="00240A61"/>
    <w:rsid w:val="00240E10"/>
    <w:rsid w:val="0024111D"/>
    <w:rsid w:val="00241945"/>
    <w:rsid w:val="00241AD9"/>
    <w:rsid w:val="00242FB4"/>
    <w:rsid w:val="00242FD7"/>
    <w:rsid w:val="00243064"/>
    <w:rsid w:val="00243424"/>
    <w:rsid w:val="002442C1"/>
    <w:rsid w:val="00246859"/>
    <w:rsid w:val="002470B8"/>
    <w:rsid w:val="00247325"/>
    <w:rsid w:val="002475B7"/>
    <w:rsid w:val="002475FB"/>
    <w:rsid w:val="00247D81"/>
    <w:rsid w:val="00250E60"/>
    <w:rsid w:val="00251016"/>
    <w:rsid w:val="00251F35"/>
    <w:rsid w:val="002522F4"/>
    <w:rsid w:val="0025242C"/>
    <w:rsid w:val="0025262D"/>
    <w:rsid w:val="00253AC3"/>
    <w:rsid w:val="002549A0"/>
    <w:rsid w:val="00255232"/>
    <w:rsid w:val="0025647D"/>
    <w:rsid w:val="00256638"/>
    <w:rsid w:val="002573B8"/>
    <w:rsid w:val="00260EB8"/>
    <w:rsid w:val="002624B9"/>
    <w:rsid w:val="00262777"/>
    <w:rsid w:val="00262A8A"/>
    <w:rsid w:val="0026306E"/>
    <w:rsid w:val="002635F3"/>
    <w:rsid w:val="00263C58"/>
    <w:rsid w:val="00265457"/>
    <w:rsid w:val="00265C37"/>
    <w:rsid w:val="00266757"/>
    <w:rsid w:val="0027021D"/>
    <w:rsid w:val="00270DC2"/>
    <w:rsid w:val="002710AD"/>
    <w:rsid w:val="0027140A"/>
    <w:rsid w:val="00271D0C"/>
    <w:rsid w:val="00271DF0"/>
    <w:rsid w:val="002721A7"/>
    <w:rsid w:val="002721D3"/>
    <w:rsid w:val="002725E7"/>
    <w:rsid w:val="002747C8"/>
    <w:rsid w:val="00274F2F"/>
    <w:rsid w:val="0027633C"/>
    <w:rsid w:val="00276656"/>
    <w:rsid w:val="00276A1A"/>
    <w:rsid w:val="00276C43"/>
    <w:rsid w:val="002770C5"/>
    <w:rsid w:val="0028024F"/>
    <w:rsid w:val="0028078C"/>
    <w:rsid w:val="00280FB9"/>
    <w:rsid w:val="002813C2"/>
    <w:rsid w:val="002814AC"/>
    <w:rsid w:val="00281945"/>
    <w:rsid w:val="0028382C"/>
    <w:rsid w:val="00283A62"/>
    <w:rsid w:val="0028437E"/>
    <w:rsid w:val="00286186"/>
    <w:rsid w:val="00286E16"/>
    <w:rsid w:val="0028724E"/>
    <w:rsid w:val="00287F1B"/>
    <w:rsid w:val="002911B9"/>
    <w:rsid w:val="00293825"/>
    <w:rsid w:val="00294A54"/>
    <w:rsid w:val="00294A96"/>
    <w:rsid w:val="00294AF3"/>
    <w:rsid w:val="0029553E"/>
    <w:rsid w:val="0029573E"/>
    <w:rsid w:val="002958BF"/>
    <w:rsid w:val="0029692D"/>
    <w:rsid w:val="002973AB"/>
    <w:rsid w:val="002973FA"/>
    <w:rsid w:val="002976B4"/>
    <w:rsid w:val="00297D57"/>
    <w:rsid w:val="002A02F6"/>
    <w:rsid w:val="002A06C8"/>
    <w:rsid w:val="002A1175"/>
    <w:rsid w:val="002A11C6"/>
    <w:rsid w:val="002A1A2E"/>
    <w:rsid w:val="002A2C92"/>
    <w:rsid w:val="002A2D86"/>
    <w:rsid w:val="002A3AF0"/>
    <w:rsid w:val="002A4C14"/>
    <w:rsid w:val="002A4C4C"/>
    <w:rsid w:val="002A56D4"/>
    <w:rsid w:val="002A56DC"/>
    <w:rsid w:val="002A5B80"/>
    <w:rsid w:val="002A5DB5"/>
    <w:rsid w:val="002A5E8C"/>
    <w:rsid w:val="002A6614"/>
    <w:rsid w:val="002A68F5"/>
    <w:rsid w:val="002A6BA1"/>
    <w:rsid w:val="002A7F22"/>
    <w:rsid w:val="002B1346"/>
    <w:rsid w:val="002B2642"/>
    <w:rsid w:val="002B2718"/>
    <w:rsid w:val="002B2BD1"/>
    <w:rsid w:val="002B3060"/>
    <w:rsid w:val="002B36C3"/>
    <w:rsid w:val="002B3701"/>
    <w:rsid w:val="002B3A56"/>
    <w:rsid w:val="002B3BE6"/>
    <w:rsid w:val="002B4981"/>
    <w:rsid w:val="002B506C"/>
    <w:rsid w:val="002B588F"/>
    <w:rsid w:val="002B6045"/>
    <w:rsid w:val="002B661C"/>
    <w:rsid w:val="002B69FB"/>
    <w:rsid w:val="002B6A2B"/>
    <w:rsid w:val="002B73E4"/>
    <w:rsid w:val="002B74BC"/>
    <w:rsid w:val="002B7F93"/>
    <w:rsid w:val="002C07DE"/>
    <w:rsid w:val="002C11BF"/>
    <w:rsid w:val="002C19B3"/>
    <w:rsid w:val="002C1A1E"/>
    <w:rsid w:val="002C2292"/>
    <w:rsid w:val="002C2416"/>
    <w:rsid w:val="002C2A45"/>
    <w:rsid w:val="002C2ED0"/>
    <w:rsid w:val="002C2F75"/>
    <w:rsid w:val="002C3726"/>
    <w:rsid w:val="002C3A56"/>
    <w:rsid w:val="002C3C26"/>
    <w:rsid w:val="002C3C6A"/>
    <w:rsid w:val="002C48CE"/>
    <w:rsid w:val="002C4D8F"/>
    <w:rsid w:val="002C5094"/>
    <w:rsid w:val="002C51F9"/>
    <w:rsid w:val="002C54D3"/>
    <w:rsid w:val="002C6AAB"/>
    <w:rsid w:val="002C7B25"/>
    <w:rsid w:val="002C7C8F"/>
    <w:rsid w:val="002D0A18"/>
    <w:rsid w:val="002D0B04"/>
    <w:rsid w:val="002D1801"/>
    <w:rsid w:val="002D1A6D"/>
    <w:rsid w:val="002D1DAD"/>
    <w:rsid w:val="002D2758"/>
    <w:rsid w:val="002D2BA6"/>
    <w:rsid w:val="002D3028"/>
    <w:rsid w:val="002D4A7E"/>
    <w:rsid w:val="002D4DA7"/>
    <w:rsid w:val="002D4DBE"/>
    <w:rsid w:val="002D5874"/>
    <w:rsid w:val="002D7F5D"/>
    <w:rsid w:val="002E0FB7"/>
    <w:rsid w:val="002E1157"/>
    <w:rsid w:val="002E17F5"/>
    <w:rsid w:val="002E1AAE"/>
    <w:rsid w:val="002E1DC8"/>
    <w:rsid w:val="002E24BF"/>
    <w:rsid w:val="002E29B2"/>
    <w:rsid w:val="002E3290"/>
    <w:rsid w:val="002E35A7"/>
    <w:rsid w:val="002E4463"/>
    <w:rsid w:val="002E5BE9"/>
    <w:rsid w:val="002E63EC"/>
    <w:rsid w:val="002E6880"/>
    <w:rsid w:val="002E7C20"/>
    <w:rsid w:val="002F0F86"/>
    <w:rsid w:val="002F1ADA"/>
    <w:rsid w:val="002F2C97"/>
    <w:rsid w:val="002F48C5"/>
    <w:rsid w:val="002F4AB9"/>
    <w:rsid w:val="002F5580"/>
    <w:rsid w:val="002F5DCC"/>
    <w:rsid w:val="002F66DE"/>
    <w:rsid w:val="002F6722"/>
    <w:rsid w:val="002F6F40"/>
    <w:rsid w:val="002F725F"/>
    <w:rsid w:val="00300256"/>
    <w:rsid w:val="00300DC9"/>
    <w:rsid w:val="00300FBB"/>
    <w:rsid w:val="00301598"/>
    <w:rsid w:val="00301841"/>
    <w:rsid w:val="00302683"/>
    <w:rsid w:val="00302CD6"/>
    <w:rsid w:val="00303009"/>
    <w:rsid w:val="003033B4"/>
    <w:rsid w:val="003034A1"/>
    <w:rsid w:val="00304071"/>
    <w:rsid w:val="003040A5"/>
    <w:rsid w:val="00304A7C"/>
    <w:rsid w:val="00305359"/>
    <w:rsid w:val="00305A24"/>
    <w:rsid w:val="00306200"/>
    <w:rsid w:val="00306641"/>
    <w:rsid w:val="00306D2C"/>
    <w:rsid w:val="00306D76"/>
    <w:rsid w:val="003079BA"/>
    <w:rsid w:val="00307C33"/>
    <w:rsid w:val="00310702"/>
    <w:rsid w:val="00310D07"/>
    <w:rsid w:val="003116D9"/>
    <w:rsid w:val="00311878"/>
    <w:rsid w:val="003118EE"/>
    <w:rsid w:val="0031228C"/>
    <w:rsid w:val="00312745"/>
    <w:rsid w:val="00312E70"/>
    <w:rsid w:val="003130DC"/>
    <w:rsid w:val="003143A3"/>
    <w:rsid w:val="00314DAB"/>
    <w:rsid w:val="003151FA"/>
    <w:rsid w:val="003167D3"/>
    <w:rsid w:val="00317661"/>
    <w:rsid w:val="00321228"/>
    <w:rsid w:val="00321470"/>
    <w:rsid w:val="003216C5"/>
    <w:rsid w:val="00321A2E"/>
    <w:rsid w:val="00322735"/>
    <w:rsid w:val="003228E2"/>
    <w:rsid w:val="003230E9"/>
    <w:rsid w:val="00323168"/>
    <w:rsid w:val="00323973"/>
    <w:rsid w:val="003243BF"/>
    <w:rsid w:val="00324836"/>
    <w:rsid w:val="00324E11"/>
    <w:rsid w:val="003258E7"/>
    <w:rsid w:val="003258EB"/>
    <w:rsid w:val="00325A1B"/>
    <w:rsid w:val="0032616F"/>
    <w:rsid w:val="003263A2"/>
    <w:rsid w:val="003264BC"/>
    <w:rsid w:val="00326561"/>
    <w:rsid w:val="003269AD"/>
    <w:rsid w:val="00327DD3"/>
    <w:rsid w:val="00330EA3"/>
    <w:rsid w:val="00330FE9"/>
    <w:rsid w:val="0033122F"/>
    <w:rsid w:val="003315F4"/>
    <w:rsid w:val="00331820"/>
    <w:rsid w:val="00331AB9"/>
    <w:rsid w:val="00331E97"/>
    <w:rsid w:val="00332DB2"/>
    <w:rsid w:val="00333D75"/>
    <w:rsid w:val="00334806"/>
    <w:rsid w:val="003355E7"/>
    <w:rsid w:val="003370BB"/>
    <w:rsid w:val="003416C5"/>
    <w:rsid w:val="003425D1"/>
    <w:rsid w:val="003432CE"/>
    <w:rsid w:val="003432F4"/>
    <w:rsid w:val="00343BB4"/>
    <w:rsid w:val="00343E3A"/>
    <w:rsid w:val="0034486C"/>
    <w:rsid w:val="003454B3"/>
    <w:rsid w:val="00345677"/>
    <w:rsid w:val="00345AB2"/>
    <w:rsid w:val="00346099"/>
    <w:rsid w:val="00346424"/>
    <w:rsid w:val="003467BC"/>
    <w:rsid w:val="00346A35"/>
    <w:rsid w:val="00346BFE"/>
    <w:rsid w:val="00346DBF"/>
    <w:rsid w:val="00347C35"/>
    <w:rsid w:val="003501BE"/>
    <w:rsid w:val="00350CEF"/>
    <w:rsid w:val="003518DC"/>
    <w:rsid w:val="00351953"/>
    <w:rsid w:val="0035220A"/>
    <w:rsid w:val="00352E7B"/>
    <w:rsid w:val="00353930"/>
    <w:rsid w:val="00353CC9"/>
    <w:rsid w:val="003549B3"/>
    <w:rsid w:val="0035544B"/>
    <w:rsid w:val="003569D0"/>
    <w:rsid w:val="00356A74"/>
    <w:rsid w:val="003578ED"/>
    <w:rsid w:val="00360337"/>
    <w:rsid w:val="003615FC"/>
    <w:rsid w:val="00362A58"/>
    <w:rsid w:val="00363177"/>
    <w:rsid w:val="003649CE"/>
    <w:rsid w:val="00364AEF"/>
    <w:rsid w:val="00365C1F"/>
    <w:rsid w:val="0036652E"/>
    <w:rsid w:val="00367367"/>
    <w:rsid w:val="00367694"/>
    <w:rsid w:val="003704B3"/>
    <w:rsid w:val="003706DC"/>
    <w:rsid w:val="00371999"/>
    <w:rsid w:val="00371D22"/>
    <w:rsid w:val="00372091"/>
    <w:rsid w:val="00372104"/>
    <w:rsid w:val="0037281C"/>
    <w:rsid w:val="00373417"/>
    <w:rsid w:val="00374791"/>
    <w:rsid w:val="00374DF6"/>
    <w:rsid w:val="003758D2"/>
    <w:rsid w:val="00375E22"/>
    <w:rsid w:val="00375EED"/>
    <w:rsid w:val="0037620D"/>
    <w:rsid w:val="00377261"/>
    <w:rsid w:val="0037784B"/>
    <w:rsid w:val="00380157"/>
    <w:rsid w:val="00381A3A"/>
    <w:rsid w:val="00381E8D"/>
    <w:rsid w:val="00381F2B"/>
    <w:rsid w:val="003827A9"/>
    <w:rsid w:val="00383288"/>
    <w:rsid w:val="003839E4"/>
    <w:rsid w:val="003843A7"/>
    <w:rsid w:val="003852F5"/>
    <w:rsid w:val="00385BFE"/>
    <w:rsid w:val="00385DB2"/>
    <w:rsid w:val="0038609C"/>
    <w:rsid w:val="00386171"/>
    <w:rsid w:val="003861BA"/>
    <w:rsid w:val="003861EE"/>
    <w:rsid w:val="00386A99"/>
    <w:rsid w:val="00386CF9"/>
    <w:rsid w:val="00387155"/>
    <w:rsid w:val="0038762F"/>
    <w:rsid w:val="00387646"/>
    <w:rsid w:val="00390397"/>
    <w:rsid w:val="00390423"/>
    <w:rsid w:val="00390C59"/>
    <w:rsid w:val="00392112"/>
    <w:rsid w:val="00392643"/>
    <w:rsid w:val="00392A3B"/>
    <w:rsid w:val="0039585B"/>
    <w:rsid w:val="00395B38"/>
    <w:rsid w:val="003967E4"/>
    <w:rsid w:val="00396DC8"/>
    <w:rsid w:val="0039783C"/>
    <w:rsid w:val="003A0FCE"/>
    <w:rsid w:val="003A130E"/>
    <w:rsid w:val="003A16E8"/>
    <w:rsid w:val="003A1795"/>
    <w:rsid w:val="003A4CC4"/>
    <w:rsid w:val="003A5463"/>
    <w:rsid w:val="003B01A6"/>
    <w:rsid w:val="003B14A8"/>
    <w:rsid w:val="003B2BAB"/>
    <w:rsid w:val="003B3051"/>
    <w:rsid w:val="003B32B8"/>
    <w:rsid w:val="003B43A5"/>
    <w:rsid w:val="003B45E3"/>
    <w:rsid w:val="003B4670"/>
    <w:rsid w:val="003B4709"/>
    <w:rsid w:val="003B49B1"/>
    <w:rsid w:val="003B4ACA"/>
    <w:rsid w:val="003B50A8"/>
    <w:rsid w:val="003B64FA"/>
    <w:rsid w:val="003B667F"/>
    <w:rsid w:val="003B68BE"/>
    <w:rsid w:val="003B6EFB"/>
    <w:rsid w:val="003C15E3"/>
    <w:rsid w:val="003C1C1C"/>
    <w:rsid w:val="003C2556"/>
    <w:rsid w:val="003C2701"/>
    <w:rsid w:val="003C2934"/>
    <w:rsid w:val="003C2A7C"/>
    <w:rsid w:val="003C2C40"/>
    <w:rsid w:val="003C3E38"/>
    <w:rsid w:val="003C484D"/>
    <w:rsid w:val="003C59AB"/>
    <w:rsid w:val="003C7D09"/>
    <w:rsid w:val="003D077F"/>
    <w:rsid w:val="003D0806"/>
    <w:rsid w:val="003D1FCD"/>
    <w:rsid w:val="003D2EF6"/>
    <w:rsid w:val="003D39E0"/>
    <w:rsid w:val="003D3DD9"/>
    <w:rsid w:val="003D493B"/>
    <w:rsid w:val="003D5DF1"/>
    <w:rsid w:val="003D67ED"/>
    <w:rsid w:val="003E095F"/>
    <w:rsid w:val="003E104C"/>
    <w:rsid w:val="003E1DF5"/>
    <w:rsid w:val="003E2069"/>
    <w:rsid w:val="003E2F6E"/>
    <w:rsid w:val="003E30A6"/>
    <w:rsid w:val="003E3978"/>
    <w:rsid w:val="003E3E9E"/>
    <w:rsid w:val="003E4262"/>
    <w:rsid w:val="003E444F"/>
    <w:rsid w:val="003E4888"/>
    <w:rsid w:val="003E4F89"/>
    <w:rsid w:val="003E6026"/>
    <w:rsid w:val="003E641F"/>
    <w:rsid w:val="003E6F56"/>
    <w:rsid w:val="003E734E"/>
    <w:rsid w:val="003E79F3"/>
    <w:rsid w:val="003E7EF0"/>
    <w:rsid w:val="003F06F3"/>
    <w:rsid w:val="003F10BB"/>
    <w:rsid w:val="003F1F43"/>
    <w:rsid w:val="003F2025"/>
    <w:rsid w:val="003F2069"/>
    <w:rsid w:val="003F27CD"/>
    <w:rsid w:val="003F3D79"/>
    <w:rsid w:val="003F575B"/>
    <w:rsid w:val="003F625E"/>
    <w:rsid w:val="003F66E3"/>
    <w:rsid w:val="003F7841"/>
    <w:rsid w:val="003F78D2"/>
    <w:rsid w:val="0040028A"/>
    <w:rsid w:val="0040210A"/>
    <w:rsid w:val="0040246E"/>
    <w:rsid w:val="0040261A"/>
    <w:rsid w:val="0040502E"/>
    <w:rsid w:val="00405C28"/>
    <w:rsid w:val="00406507"/>
    <w:rsid w:val="00411CA1"/>
    <w:rsid w:val="00415488"/>
    <w:rsid w:val="004157FD"/>
    <w:rsid w:val="00415A27"/>
    <w:rsid w:val="004163D9"/>
    <w:rsid w:val="00417409"/>
    <w:rsid w:val="0042004D"/>
    <w:rsid w:val="00420222"/>
    <w:rsid w:val="00420D84"/>
    <w:rsid w:val="004212DE"/>
    <w:rsid w:val="00421399"/>
    <w:rsid w:val="00421A4F"/>
    <w:rsid w:val="00421FF3"/>
    <w:rsid w:val="00422139"/>
    <w:rsid w:val="00422376"/>
    <w:rsid w:val="004223CD"/>
    <w:rsid w:val="00422735"/>
    <w:rsid w:val="00422A4F"/>
    <w:rsid w:val="0042360C"/>
    <w:rsid w:val="004236CF"/>
    <w:rsid w:val="00424574"/>
    <w:rsid w:val="00424A84"/>
    <w:rsid w:val="004253E2"/>
    <w:rsid w:val="0042590B"/>
    <w:rsid w:val="00426626"/>
    <w:rsid w:val="00426CEE"/>
    <w:rsid w:val="00426D40"/>
    <w:rsid w:val="00430E2C"/>
    <w:rsid w:val="00431650"/>
    <w:rsid w:val="0043166A"/>
    <w:rsid w:val="00431835"/>
    <w:rsid w:val="00431D9D"/>
    <w:rsid w:val="00433A46"/>
    <w:rsid w:val="0043414C"/>
    <w:rsid w:val="00434ADB"/>
    <w:rsid w:val="00435316"/>
    <w:rsid w:val="0043677A"/>
    <w:rsid w:val="00436CE5"/>
    <w:rsid w:val="00436FD3"/>
    <w:rsid w:val="00437485"/>
    <w:rsid w:val="0043757D"/>
    <w:rsid w:val="00440889"/>
    <w:rsid w:val="00440CAF"/>
    <w:rsid w:val="004410D7"/>
    <w:rsid w:val="00441B23"/>
    <w:rsid w:val="00441B6C"/>
    <w:rsid w:val="0044241B"/>
    <w:rsid w:val="00443B70"/>
    <w:rsid w:val="00444947"/>
    <w:rsid w:val="00444DB2"/>
    <w:rsid w:val="0044509E"/>
    <w:rsid w:val="004459A6"/>
    <w:rsid w:val="00445B57"/>
    <w:rsid w:val="00445BB3"/>
    <w:rsid w:val="004461CE"/>
    <w:rsid w:val="004475A2"/>
    <w:rsid w:val="00447D3E"/>
    <w:rsid w:val="0045033D"/>
    <w:rsid w:val="00450C18"/>
    <w:rsid w:val="00451703"/>
    <w:rsid w:val="004522DA"/>
    <w:rsid w:val="00452A47"/>
    <w:rsid w:val="00453300"/>
    <w:rsid w:val="00453808"/>
    <w:rsid w:val="00454084"/>
    <w:rsid w:val="004548F2"/>
    <w:rsid w:val="0045519B"/>
    <w:rsid w:val="0045581B"/>
    <w:rsid w:val="00455980"/>
    <w:rsid w:val="00456A11"/>
    <w:rsid w:val="00456C09"/>
    <w:rsid w:val="00457D67"/>
    <w:rsid w:val="00457E8A"/>
    <w:rsid w:val="004602C6"/>
    <w:rsid w:val="00460768"/>
    <w:rsid w:val="00460A2F"/>
    <w:rsid w:val="00461399"/>
    <w:rsid w:val="00461545"/>
    <w:rsid w:val="00462244"/>
    <w:rsid w:val="00462821"/>
    <w:rsid w:val="00462912"/>
    <w:rsid w:val="00462F65"/>
    <w:rsid w:val="004633C6"/>
    <w:rsid w:val="00463DFE"/>
    <w:rsid w:val="00464540"/>
    <w:rsid w:val="00465160"/>
    <w:rsid w:val="004651D1"/>
    <w:rsid w:val="00466057"/>
    <w:rsid w:val="004662CD"/>
    <w:rsid w:val="00467CAE"/>
    <w:rsid w:val="00467D18"/>
    <w:rsid w:val="00467DFB"/>
    <w:rsid w:val="00467FBC"/>
    <w:rsid w:val="004701DD"/>
    <w:rsid w:val="004713C1"/>
    <w:rsid w:val="004713F8"/>
    <w:rsid w:val="00471FB8"/>
    <w:rsid w:val="0047370B"/>
    <w:rsid w:val="00473752"/>
    <w:rsid w:val="00473C07"/>
    <w:rsid w:val="0047429D"/>
    <w:rsid w:val="004756AC"/>
    <w:rsid w:val="00475D4B"/>
    <w:rsid w:val="004769C1"/>
    <w:rsid w:val="00476A1E"/>
    <w:rsid w:val="00476C20"/>
    <w:rsid w:val="00476D65"/>
    <w:rsid w:val="004772D5"/>
    <w:rsid w:val="00477355"/>
    <w:rsid w:val="00477CAB"/>
    <w:rsid w:val="00481128"/>
    <w:rsid w:val="00481AF6"/>
    <w:rsid w:val="0048208D"/>
    <w:rsid w:val="004829F5"/>
    <w:rsid w:val="004831E6"/>
    <w:rsid w:val="004837E4"/>
    <w:rsid w:val="00483E06"/>
    <w:rsid w:val="00484738"/>
    <w:rsid w:val="00484926"/>
    <w:rsid w:val="00485AC1"/>
    <w:rsid w:val="00485EF1"/>
    <w:rsid w:val="004863B7"/>
    <w:rsid w:val="00486921"/>
    <w:rsid w:val="00491321"/>
    <w:rsid w:val="00492188"/>
    <w:rsid w:val="00492867"/>
    <w:rsid w:val="00492C18"/>
    <w:rsid w:val="00493773"/>
    <w:rsid w:val="00493DDB"/>
    <w:rsid w:val="00493F60"/>
    <w:rsid w:val="0049496B"/>
    <w:rsid w:val="00494AFC"/>
    <w:rsid w:val="00495134"/>
    <w:rsid w:val="00495548"/>
    <w:rsid w:val="00495684"/>
    <w:rsid w:val="00496324"/>
    <w:rsid w:val="00496B73"/>
    <w:rsid w:val="004A1E0A"/>
    <w:rsid w:val="004A1FA8"/>
    <w:rsid w:val="004A2461"/>
    <w:rsid w:val="004A6E5A"/>
    <w:rsid w:val="004A7296"/>
    <w:rsid w:val="004A7A21"/>
    <w:rsid w:val="004A7CA2"/>
    <w:rsid w:val="004A7EF0"/>
    <w:rsid w:val="004B0556"/>
    <w:rsid w:val="004B0675"/>
    <w:rsid w:val="004B0763"/>
    <w:rsid w:val="004B12BA"/>
    <w:rsid w:val="004B158B"/>
    <w:rsid w:val="004B1E01"/>
    <w:rsid w:val="004B20E6"/>
    <w:rsid w:val="004B326D"/>
    <w:rsid w:val="004B3B2E"/>
    <w:rsid w:val="004B425A"/>
    <w:rsid w:val="004B45C5"/>
    <w:rsid w:val="004B4B81"/>
    <w:rsid w:val="004B4BCA"/>
    <w:rsid w:val="004B513C"/>
    <w:rsid w:val="004B6333"/>
    <w:rsid w:val="004B6756"/>
    <w:rsid w:val="004B6CA4"/>
    <w:rsid w:val="004B730C"/>
    <w:rsid w:val="004B7730"/>
    <w:rsid w:val="004B79EB"/>
    <w:rsid w:val="004B7CA6"/>
    <w:rsid w:val="004C131B"/>
    <w:rsid w:val="004C140E"/>
    <w:rsid w:val="004C3BD3"/>
    <w:rsid w:val="004C4002"/>
    <w:rsid w:val="004C41C4"/>
    <w:rsid w:val="004C421E"/>
    <w:rsid w:val="004C49AF"/>
    <w:rsid w:val="004C4D75"/>
    <w:rsid w:val="004C5484"/>
    <w:rsid w:val="004C5C7C"/>
    <w:rsid w:val="004C6858"/>
    <w:rsid w:val="004C6D20"/>
    <w:rsid w:val="004C7628"/>
    <w:rsid w:val="004C7C6B"/>
    <w:rsid w:val="004D029C"/>
    <w:rsid w:val="004D0331"/>
    <w:rsid w:val="004D0E88"/>
    <w:rsid w:val="004D27DD"/>
    <w:rsid w:val="004D387A"/>
    <w:rsid w:val="004D4637"/>
    <w:rsid w:val="004D4774"/>
    <w:rsid w:val="004D4E24"/>
    <w:rsid w:val="004D519D"/>
    <w:rsid w:val="004D5E63"/>
    <w:rsid w:val="004D64B6"/>
    <w:rsid w:val="004D74B0"/>
    <w:rsid w:val="004E2019"/>
    <w:rsid w:val="004E2BFA"/>
    <w:rsid w:val="004E3439"/>
    <w:rsid w:val="004E37AC"/>
    <w:rsid w:val="004E4664"/>
    <w:rsid w:val="004E4A51"/>
    <w:rsid w:val="004E5368"/>
    <w:rsid w:val="004E6318"/>
    <w:rsid w:val="004E6B92"/>
    <w:rsid w:val="004E7275"/>
    <w:rsid w:val="004E7BAC"/>
    <w:rsid w:val="004E7E93"/>
    <w:rsid w:val="004F009B"/>
    <w:rsid w:val="004F04AA"/>
    <w:rsid w:val="004F0F2F"/>
    <w:rsid w:val="004F1CB6"/>
    <w:rsid w:val="004F25E6"/>
    <w:rsid w:val="004F3D59"/>
    <w:rsid w:val="004F6563"/>
    <w:rsid w:val="005012CE"/>
    <w:rsid w:val="00501557"/>
    <w:rsid w:val="00502F36"/>
    <w:rsid w:val="00503CF0"/>
    <w:rsid w:val="00504DC2"/>
    <w:rsid w:val="005075F0"/>
    <w:rsid w:val="00507A15"/>
    <w:rsid w:val="00510B68"/>
    <w:rsid w:val="005127D7"/>
    <w:rsid w:val="00512FEF"/>
    <w:rsid w:val="00514C75"/>
    <w:rsid w:val="0051628C"/>
    <w:rsid w:val="0051757D"/>
    <w:rsid w:val="0051797D"/>
    <w:rsid w:val="00517AF4"/>
    <w:rsid w:val="00520355"/>
    <w:rsid w:val="00520BF7"/>
    <w:rsid w:val="00521464"/>
    <w:rsid w:val="00521B8A"/>
    <w:rsid w:val="00521E97"/>
    <w:rsid w:val="005220F5"/>
    <w:rsid w:val="0052283C"/>
    <w:rsid w:val="00522D6C"/>
    <w:rsid w:val="00522FEE"/>
    <w:rsid w:val="00523D80"/>
    <w:rsid w:val="0052491C"/>
    <w:rsid w:val="00524AB1"/>
    <w:rsid w:val="0052565A"/>
    <w:rsid w:val="005258C0"/>
    <w:rsid w:val="00530272"/>
    <w:rsid w:val="00530C35"/>
    <w:rsid w:val="005318B8"/>
    <w:rsid w:val="00532568"/>
    <w:rsid w:val="00532D59"/>
    <w:rsid w:val="00533233"/>
    <w:rsid w:val="00534367"/>
    <w:rsid w:val="00534EA3"/>
    <w:rsid w:val="0053518B"/>
    <w:rsid w:val="005351DB"/>
    <w:rsid w:val="00537563"/>
    <w:rsid w:val="0053771B"/>
    <w:rsid w:val="00537E84"/>
    <w:rsid w:val="00537EB3"/>
    <w:rsid w:val="00540A0F"/>
    <w:rsid w:val="00541482"/>
    <w:rsid w:val="00541F3E"/>
    <w:rsid w:val="0054259C"/>
    <w:rsid w:val="00543175"/>
    <w:rsid w:val="005434EA"/>
    <w:rsid w:val="0054398E"/>
    <w:rsid w:val="005439FD"/>
    <w:rsid w:val="00543A79"/>
    <w:rsid w:val="00544877"/>
    <w:rsid w:val="0054508C"/>
    <w:rsid w:val="00545ADF"/>
    <w:rsid w:val="00551DB9"/>
    <w:rsid w:val="00552008"/>
    <w:rsid w:val="00552012"/>
    <w:rsid w:val="0055264E"/>
    <w:rsid w:val="0055291C"/>
    <w:rsid w:val="00552CEC"/>
    <w:rsid w:val="005536B5"/>
    <w:rsid w:val="00553A7C"/>
    <w:rsid w:val="00553F23"/>
    <w:rsid w:val="00555493"/>
    <w:rsid w:val="00555A72"/>
    <w:rsid w:val="0055758D"/>
    <w:rsid w:val="00557C04"/>
    <w:rsid w:val="00557C07"/>
    <w:rsid w:val="0056016C"/>
    <w:rsid w:val="0056044C"/>
    <w:rsid w:val="00560A67"/>
    <w:rsid w:val="005610F6"/>
    <w:rsid w:val="00562159"/>
    <w:rsid w:val="00562C52"/>
    <w:rsid w:val="0056340F"/>
    <w:rsid w:val="005641FE"/>
    <w:rsid w:val="00564A57"/>
    <w:rsid w:val="00564D8E"/>
    <w:rsid w:val="005650DD"/>
    <w:rsid w:val="005654BE"/>
    <w:rsid w:val="00565853"/>
    <w:rsid w:val="00565EC5"/>
    <w:rsid w:val="00566035"/>
    <w:rsid w:val="00566817"/>
    <w:rsid w:val="005669BD"/>
    <w:rsid w:val="00566B60"/>
    <w:rsid w:val="00567888"/>
    <w:rsid w:val="00567B70"/>
    <w:rsid w:val="00567E9D"/>
    <w:rsid w:val="0057119E"/>
    <w:rsid w:val="00572CFE"/>
    <w:rsid w:val="005745D5"/>
    <w:rsid w:val="0057479B"/>
    <w:rsid w:val="00574E07"/>
    <w:rsid w:val="00575EFE"/>
    <w:rsid w:val="005761BC"/>
    <w:rsid w:val="005769F1"/>
    <w:rsid w:val="00576E99"/>
    <w:rsid w:val="005805EF"/>
    <w:rsid w:val="00580B6F"/>
    <w:rsid w:val="00582845"/>
    <w:rsid w:val="00582A4C"/>
    <w:rsid w:val="00583C6B"/>
    <w:rsid w:val="005841F7"/>
    <w:rsid w:val="00585421"/>
    <w:rsid w:val="005854F6"/>
    <w:rsid w:val="005854FD"/>
    <w:rsid w:val="005855FA"/>
    <w:rsid w:val="00587E73"/>
    <w:rsid w:val="00590F32"/>
    <w:rsid w:val="00590F89"/>
    <w:rsid w:val="00591110"/>
    <w:rsid w:val="00591560"/>
    <w:rsid w:val="00592052"/>
    <w:rsid w:val="0059220F"/>
    <w:rsid w:val="00592922"/>
    <w:rsid w:val="0059350E"/>
    <w:rsid w:val="0059370C"/>
    <w:rsid w:val="00593E53"/>
    <w:rsid w:val="005943D2"/>
    <w:rsid w:val="00595601"/>
    <w:rsid w:val="00595BE5"/>
    <w:rsid w:val="00596067"/>
    <w:rsid w:val="00596B6A"/>
    <w:rsid w:val="005A0C4F"/>
    <w:rsid w:val="005A0E7E"/>
    <w:rsid w:val="005A10CF"/>
    <w:rsid w:val="005A14E2"/>
    <w:rsid w:val="005A1E6D"/>
    <w:rsid w:val="005A32CE"/>
    <w:rsid w:val="005A37BA"/>
    <w:rsid w:val="005A42B9"/>
    <w:rsid w:val="005A487E"/>
    <w:rsid w:val="005A4FD6"/>
    <w:rsid w:val="005A559E"/>
    <w:rsid w:val="005A5688"/>
    <w:rsid w:val="005A6CDB"/>
    <w:rsid w:val="005A772E"/>
    <w:rsid w:val="005A7D12"/>
    <w:rsid w:val="005B0F12"/>
    <w:rsid w:val="005B14A4"/>
    <w:rsid w:val="005B14BF"/>
    <w:rsid w:val="005B20E7"/>
    <w:rsid w:val="005B26A9"/>
    <w:rsid w:val="005B3907"/>
    <w:rsid w:val="005B4993"/>
    <w:rsid w:val="005B5FD8"/>
    <w:rsid w:val="005B69D2"/>
    <w:rsid w:val="005C07A3"/>
    <w:rsid w:val="005C08AA"/>
    <w:rsid w:val="005C210E"/>
    <w:rsid w:val="005C22A8"/>
    <w:rsid w:val="005C3C1D"/>
    <w:rsid w:val="005C3C7C"/>
    <w:rsid w:val="005C41CC"/>
    <w:rsid w:val="005C4270"/>
    <w:rsid w:val="005C5876"/>
    <w:rsid w:val="005C6F83"/>
    <w:rsid w:val="005C6FA4"/>
    <w:rsid w:val="005C77A6"/>
    <w:rsid w:val="005C790A"/>
    <w:rsid w:val="005C7D2C"/>
    <w:rsid w:val="005D0896"/>
    <w:rsid w:val="005D20AC"/>
    <w:rsid w:val="005D250C"/>
    <w:rsid w:val="005D3B90"/>
    <w:rsid w:val="005D3CE6"/>
    <w:rsid w:val="005D4483"/>
    <w:rsid w:val="005D47F6"/>
    <w:rsid w:val="005D47F8"/>
    <w:rsid w:val="005D5381"/>
    <w:rsid w:val="005D5665"/>
    <w:rsid w:val="005D58ED"/>
    <w:rsid w:val="005D74F8"/>
    <w:rsid w:val="005D7B20"/>
    <w:rsid w:val="005D7D16"/>
    <w:rsid w:val="005E1682"/>
    <w:rsid w:val="005E1B38"/>
    <w:rsid w:val="005E1D16"/>
    <w:rsid w:val="005E3ABF"/>
    <w:rsid w:val="005E3F94"/>
    <w:rsid w:val="005E59EC"/>
    <w:rsid w:val="005E5C87"/>
    <w:rsid w:val="005E755B"/>
    <w:rsid w:val="005F0650"/>
    <w:rsid w:val="005F139C"/>
    <w:rsid w:val="005F13A0"/>
    <w:rsid w:val="005F1F13"/>
    <w:rsid w:val="005F2041"/>
    <w:rsid w:val="005F23CE"/>
    <w:rsid w:val="005F2B99"/>
    <w:rsid w:val="005F2E0A"/>
    <w:rsid w:val="005F44B5"/>
    <w:rsid w:val="005F53C1"/>
    <w:rsid w:val="005F5CB6"/>
    <w:rsid w:val="005F68E2"/>
    <w:rsid w:val="00600066"/>
    <w:rsid w:val="006007D5"/>
    <w:rsid w:val="00601020"/>
    <w:rsid w:val="00601BBF"/>
    <w:rsid w:val="006020CA"/>
    <w:rsid w:val="00602713"/>
    <w:rsid w:val="0060320D"/>
    <w:rsid w:val="00603D0C"/>
    <w:rsid w:val="006050FF"/>
    <w:rsid w:val="0060536E"/>
    <w:rsid w:val="006055DA"/>
    <w:rsid w:val="00605963"/>
    <w:rsid w:val="00606045"/>
    <w:rsid w:val="006063DF"/>
    <w:rsid w:val="00611207"/>
    <w:rsid w:val="00611952"/>
    <w:rsid w:val="0061198A"/>
    <w:rsid w:val="00611BA3"/>
    <w:rsid w:val="00611D65"/>
    <w:rsid w:val="00614B18"/>
    <w:rsid w:val="00616FB7"/>
    <w:rsid w:val="006170E6"/>
    <w:rsid w:val="00617319"/>
    <w:rsid w:val="00617390"/>
    <w:rsid w:val="00620835"/>
    <w:rsid w:val="006231CB"/>
    <w:rsid w:val="00623726"/>
    <w:rsid w:val="00623FD6"/>
    <w:rsid w:val="006240BC"/>
    <w:rsid w:val="00624818"/>
    <w:rsid w:val="006254B4"/>
    <w:rsid w:val="006267E0"/>
    <w:rsid w:val="00627718"/>
    <w:rsid w:val="006301B6"/>
    <w:rsid w:val="00630535"/>
    <w:rsid w:val="006309BE"/>
    <w:rsid w:val="00631350"/>
    <w:rsid w:val="006314A5"/>
    <w:rsid w:val="0063164B"/>
    <w:rsid w:val="006335C2"/>
    <w:rsid w:val="006338AB"/>
    <w:rsid w:val="00633946"/>
    <w:rsid w:val="00633AFB"/>
    <w:rsid w:val="00634102"/>
    <w:rsid w:val="00634687"/>
    <w:rsid w:val="00634735"/>
    <w:rsid w:val="00634999"/>
    <w:rsid w:val="00634E20"/>
    <w:rsid w:val="00635782"/>
    <w:rsid w:val="0063644B"/>
    <w:rsid w:val="006372F9"/>
    <w:rsid w:val="0064155A"/>
    <w:rsid w:val="00641CE5"/>
    <w:rsid w:val="00643560"/>
    <w:rsid w:val="00643578"/>
    <w:rsid w:val="00643F22"/>
    <w:rsid w:val="0064510A"/>
    <w:rsid w:val="00645B3C"/>
    <w:rsid w:val="00645BB4"/>
    <w:rsid w:val="00645F8C"/>
    <w:rsid w:val="006468B7"/>
    <w:rsid w:val="00646F96"/>
    <w:rsid w:val="00647076"/>
    <w:rsid w:val="006472D5"/>
    <w:rsid w:val="0064772F"/>
    <w:rsid w:val="006514EC"/>
    <w:rsid w:val="00651594"/>
    <w:rsid w:val="00651D29"/>
    <w:rsid w:val="0065242B"/>
    <w:rsid w:val="00652497"/>
    <w:rsid w:val="00653C84"/>
    <w:rsid w:val="00653E2D"/>
    <w:rsid w:val="0065403D"/>
    <w:rsid w:val="00657A98"/>
    <w:rsid w:val="00657D65"/>
    <w:rsid w:val="00657EAE"/>
    <w:rsid w:val="00660272"/>
    <w:rsid w:val="0066061A"/>
    <w:rsid w:val="0066175B"/>
    <w:rsid w:val="00661D79"/>
    <w:rsid w:val="00662800"/>
    <w:rsid w:val="00662868"/>
    <w:rsid w:val="0066322A"/>
    <w:rsid w:val="00663B42"/>
    <w:rsid w:val="00663FE1"/>
    <w:rsid w:val="00664039"/>
    <w:rsid w:val="006645D5"/>
    <w:rsid w:val="00664DD6"/>
    <w:rsid w:val="006662B4"/>
    <w:rsid w:val="0067082E"/>
    <w:rsid w:val="006715D0"/>
    <w:rsid w:val="00672482"/>
    <w:rsid w:val="00672569"/>
    <w:rsid w:val="00672EEF"/>
    <w:rsid w:val="00673FC3"/>
    <w:rsid w:val="00674487"/>
    <w:rsid w:val="0067482E"/>
    <w:rsid w:val="00676083"/>
    <w:rsid w:val="00676AC3"/>
    <w:rsid w:val="00676B82"/>
    <w:rsid w:val="006776BA"/>
    <w:rsid w:val="00680691"/>
    <w:rsid w:val="00680FA0"/>
    <w:rsid w:val="0068103F"/>
    <w:rsid w:val="0068135C"/>
    <w:rsid w:val="00681751"/>
    <w:rsid w:val="00681E93"/>
    <w:rsid w:val="00682572"/>
    <w:rsid w:val="0068321C"/>
    <w:rsid w:val="00683B01"/>
    <w:rsid w:val="00683D47"/>
    <w:rsid w:val="00683EEE"/>
    <w:rsid w:val="00684CA4"/>
    <w:rsid w:val="0068530D"/>
    <w:rsid w:val="006854F5"/>
    <w:rsid w:val="00685ECF"/>
    <w:rsid w:val="00685F2C"/>
    <w:rsid w:val="00687AD9"/>
    <w:rsid w:val="006916A2"/>
    <w:rsid w:val="006927C1"/>
    <w:rsid w:val="00694372"/>
    <w:rsid w:val="006945C6"/>
    <w:rsid w:val="006948C3"/>
    <w:rsid w:val="00694A9D"/>
    <w:rsid w:val="00694C8F"/>
    <w:rsid w:val="00694E27"/>
    <w:rsid w:val="006956E1"/>
    <w:rsid w:val="006958F4"/>
    <w:rsid w:val="00696013"/>
    <w:rsid w:val="006960AB"/>
    <w:rsid w:val="006967B7"/>
    <w:rsid w:val="0069709D"/>
    <w:rsid w:val="006970A4"/>
    <w:rsid w:val="00697455"/>
    <w:rsid w:val="00697B42"/>
    <w:rsid w:val="00697DEF"/>
    <w:rsid w:val="006A03E7"/>
    <w:rsid w:val="006A05C4"/>
    <w:rsid w:val="006A068D"/>
    <w:rsid w:val="006A07F8"/>
    <w:rsid w:val="006A0AFB"/>
    <w:rsid w:val="006A1708"/>
    <w:rsid w:val="006A19C9"/>
    <w:rsid w:val="006A19DA"/>
    <w:rsid w:val="006A1F3E"/>
    <w:rsid w:val="006A357D"/>
    <w:rsid w:val="006A40CD"/>
    <w:rsid w:val="006A516B"/>
    <w:rsid w:val="006A5AFB"/>
    <w:rsid w:val="006A5D53"/>
    <w:rsid w:val="006A5F2E"/>
    <w:rsid w:val="006A69B7"/>
    <w:rsid w:val="006A6FD9"/>
    <w:rsid w:val="006A70B2"/>
    <w:rsid w:val="006B02D6"/>
    <w:rsid w:val="006B02DA"/>
    <w:rsid w:val="006B218F"/>
    <w:rsid w:val="006B2D7D"/>
    <w:rsid w:val="006B7074"/>
    <w:rsid w:val="006C05D6"/>
    <w:rsid w:val="006C0A9E"/>
    <w:rsid w:val="006C0F52"/>
    <w:rsid w:val="006C15D5"/>
    <w:rsid w:val="006C2BCB"/>
    <w:rsid w:val="006C2C14"/>
    <w:rsid w:val="006C32BD"/>
    <w:rsid w:val="006C3DBA"/>
    <w:rsid w:val="006C40DD"/>
    <w:rsid w:val="006C44EC"/>
    <w:rsid w:val="006C59F3"/>
    <w:rsid w:val="006C621D"/>
    <w:rsid w:val="006C63D5"/>
    <w:rsid w:val="006C7E1D"/>
    <w:rsid w:val="006D0ADB"/>
    <w:rsid w:val="006D0C5C"/>
    <w:rsid w:val="006D158E"/>
    <w:rsid w:val="006D1EA5"/>
    <w:rsid w:val="006D2A12"/>
    <w:rsid w:val="006D2F30"/>
    <w:rsid w:val="006D35F4"/>
    <w:rsid w:val="006D3905"/>
    <w:rsid w:val="006D3A8A"/>
    <w:rsid w:val="006D5303"/>
    <w:rsid w:val="006D699B"/>
    <w:rsid w:val="006D6A7E"/>
    <w:rsid w:val="006D6C4B"/>
    <w:rsid w:val="006D7537"/>
    <w:rsid w:val="006D76F7"/>
    <w:rsid w:val="006D7B5C"/>
    <w:rsid w:val="006D7D62"/>
    <w:rsid w:val="006E0A59"/>
    <w:rsid w:val="006E0D30"/>
    <w:rsid w:val="006E100D"/>
    <w:rsid w:val="006E119B"/>
    <w:rsid w:val="006E1311"/>
    <w:rsid w:val="006E1C4A"/>
    <w:rsid w:val="006E2001"/>
    <w:rsid w:val="006E2D01"/>
    <w:rsid w:val="006E3509"/>
    <w:rsid w:val="006E35A6"/>
    <w:rsid w:val="006E4CE4"/>
    <w:rsid w:val="006E5B8C"/>
    <w:rsid w:val="006E62B3"/>
    <w:rsid w:val="006E6F94"/>
    <w:rsid w:val="006E74D5"/>
    <w:rsid w:val="006F1A49"/>
    <w:rsid w:val="006F407F"/>
    <w:rsid w:val="006F6CAC"/>
    <w:rsid w:val="006F7206"/>
    <w:rsid w:val="006F74AA"/>
    <w:rsid w:val="006F79A5"/>
    <w:rsid w:val="006F7B7E"/>
    <w:rsid w:val="00700171"/>
    <w:rsid w:val="00700728"/>
    <w:rsid w:val="00700E69"/>
    <w:rsid w:val="00701610"/>
    <w:rsid w:val="0070164F"/>
    <w:rsid w:val="007019EA"/>
    <w:rsid w:val="00703B2A"/>
    <w:rsid w:val="00704914"/>
    <w:rsid w:val="0070565C"/>
    <w:rsid w:val="00705FF8"/>
    <w:rsid w:val="007067BE"/>
    <w:rsid w:val="00706E8B"/>
    <w:rsid w:val="00714203"/>
    <w:rsid w:val="0071483A"/>
    <w:rsid w:val="00715317"/>
    <w:rsid w:val="00715ED1"/>
    <w:rsid w:val="00716EBA"/>
    <w:rsid w:val="00717649"/>
    <w:rsid w:val="007178AC"/>
    <w:rsid w:val="00717C61"/>
    <w:rsid w:val="007200D3"/>
    <w:rsid w:val="00721E40"/>
    <w:rsid w:val="00722F4D"/>
    <w:rsid w:val="00724412"/>
    <w:rsid w:val="00725563"/>
    <w:rsid w:val="00726705"/>
    <w:rsid w:val="00726D86"/>
    <w:rsid w:val="0073004A"/>
    <w:rsid w:val="00730B69"/>
    <w:rsid w:val="00731DAA"/>
    <w:rsid w:val="007340FB"/>
    <w:rsid w:val="00734200"/>
    <w:rsid w:val="00734870"/>
    <w:rsid w:val="00734CD2"/>
    <w:rsid w:val="0073549C"/>
    <w:rsid w:val="007356A8"/>
    <w:rsid w:val="007363C3"/>
    <w:rsid w:val="007368D4"/>
    <w:rsid w:val="007406B2"/>
    <w:rsid w:val="0074132C"/>
    <w:rsid w:val="007417CF"/>
    <w:rsid w:val="00743926"/>
    <w:rsid w:val="00744137"/>
    <w:rsid w:val="00746307"/>
    <w:rsid w:val="00746EE1"/>
    <w:rsid w:val="007505C4"/>
    <w:rsid w:val="0075084B"/>
    <w:rsid w:val="0075129A"/>
    <w:rsid w:val="00751944"/>
    <w:rsid w:val="00752723"/>
    <w:rsid w:val="00752D4D"/>
    <w:rsid w:val="007542DE"/>
    <w:rsid w:val="007558ED"/>
    <w:rsid w:val="007559CD"/>
    <w:rsid w:val="00755AF5"/>
    <w:rsid w:val="007573B3"/>
    <w:rsid w:val="00757943"/>
    <w:rsid w:val="00757AD1"/>
    <w:rsid w:val="00757BFB"/>
    <w:rsid w:val="00760650"/>
    <w:rsid w:val="007629C2"/>
    <w:rsid w:val="007635E7"/>
    <w:rsid w:val="00764089"/>
    <w:rsid w:val="00766524"/>
    <w:rsid w:val="007665E2"/>
    <w:rsid w:val="007667AC"/>
    <w:rsid w:val="007672AA"/>
    <w:rsid w:val="00767C68"/>
    <w:rsid w:val="0077016B"/>
    <w:rsid w:val="007717F4"/>
    <w:rsid w:val="007718BC"/>
    <w:rsid w:val="007719EB"/>
    <w:rsid w:val="00772A91"/>
    <w:rsid w:val="00772CE2"/>
    <w:rsid w:val="00773778"/>
    <w:rsid w:val="00773784"/>
    <w:rsid w:val="007739D9"/>
    <w:rsid w:val="00775949"/>
    <w:rsid w:val="0077635D"/>
    <w:rsid w:val="0077691E"/>
    <w:rsid w:val="007813A9"/>
    <w:rsid w:val="00781833"/>
    <w:rsid w:val="00781C9D"/>
    <w:rsid w:val="00782F8F"/>
    <w:rsid w:val="00783240"/>
    <w:rsid w:val="00784600"/>
    <w:rsid w:val="00784770"/>
    <w:rsid w:val="00784A78"/>
    <w:rsid w:val="00784C80"/>
    <w:rsid w:val="00784EAF"/>
    <w:rsid w:val="007868C8"/>
    <w:rsid w:val="00786C83"/>
    <w:rsid w:val="00790488"/>
    <w:rsid w:val="00790D1C"/>
    <w:rsid w:val="00791B43"/>
    <w:rsid w:val="00792F80"/>
    <w:rsid w:val="007930F2"/>
    <w:rsid w:val="00793352"/>
    <w:rsid w:val="00793FFF"/>
    <w:rsid w:val="007941FB"/>
    <w:rsid w:val="007944EA"/>
    <w:rsid w:val="00794D0D"/>
    <w:rsid w:val="007959E9"/>
    <w:rsid w:val="00795CAA"/>
    <w:rsid w:val="007966E6"/>
    <w:rsid w:val="00796F1F"/>
    <w:rsid w:val="00797806"/>
    <w:rsid w:val="007A12FD"/>
    <w:rsid w:val="007A186A"/>
    <w:rsid w:val="007A2196"/>
    <w:rsid w:val="007A2576"/>
    <w:rsid w:val="007A2AE8"/>
    <w:rsid w:val="007A2E8C"/>
    <w:rsid w:val="007A501E"/>
    <w:rsid w:val="007A5243"/>
    <w:rsid w:val="007A6525"/>
    <w:rsid w:val="007A70CE"/>
    <w:rsid w:val="007A771B"/>
    <w:rsid w:val="007A7720"/>
    <w:rsid w:val="007B074F"/>
    <w:rsid w:val="007B185B"/>
    <w:rsid w:val="007B1B84"/>
    <w:rsid w:val="007B200C"/>
    <w:rsid w:val="007B23AB"/>
    <w:rsid w:val="007B25C3"/>
    <w:rsid w:val="007B2B2A"/>
    <w:rsid w:val="007B2D85"/>
    <w:rsid w:val="007B4451"/>
    <w:rsid w:val="007B4DDC"/>
    <w:rsid w:val="007B5493"/>
    <w:rsid w:val="007B57E0"/>
    <w:rsid w:val="007B680D"/>
    <w:rsid w:val="007B6AB8"/>
    <w:rsid w:val="007B7088"/>
    <w:rsid w:val="007B70E2"/>
    <w:rsid w:val="007B7159"/>
    <w:rsid w:val="007B72CA"/>
    <w:rsid w:val="007B72ED"/>
    <w:rsid w:val="007B76EE"/>
    <w:rsid w:val="007C01C1"/>
    <w:rsid w:val="007C1A4E"/>
    <w:rsid w:val="007C3922"/>
    <w:rsid w:val="007C3BFB"/>
    <w:rsid w:val="007C3F58"/>
    <w:rsid w:val="007C45E4"/>
    <w:rsid w:val="007C5C7C"/>
    <w:rsid w:val="007D00AF"/>
    <w:rsid w:val="007D1349"/>
    <w:rsid w:val="007D2CED"/>
    <w:rsid w:val="007D2DC0"/>
    <w:rsid w:val="007D2DE4"/>
    <w:rsid w:val="007D2EA1"/>
    <w:rsid w:val="007D37A9"/>
    <w:rsid w:val="007D3A21"/>
    <w:rsid w:val="007D6944"/>
    <w:rsid w:val="007E033F"/>
    <w:rsid w:val="007E1199"/>
    <w:rsid w:val="007E1263"/>
    <w:rsid w:val="007E1DEB"/>
    <w:rsid w:val="007E2B0A"/>
    <w:rsid w:val="007E2B6C"/>
    <w:rsid w:val="007E39B5"/>
    <w:rsid w:val="007E3A40"/>
    <w:rsid w:val="007E5023"/>
    <w:rsid w:val="007E574F"/>
    <w:rsid w:val="007E5A7C"/>
    <w:rsid w:val="007E6BF1"/>
    <w:rsid w:val="007E7D9C"/>
    <w:rsid w:val="007F02D6"/>
    <w:rsid w:val="007F0755"/>
    <w:rsid w:val="007F1341"/>
    <w:rsid w:val="007F1E87"/>
    <w:rsid w:val="007F236D"/>
    <w:rsid w:val="007F24E8"/>
    <w:rsid w:val="007F45E5"/>
    <w:rsid w:val="007F5543"/>
    <w:rsid w:val="007F67AE"/>
    <w:rsid w:val="007F69A9"/>
    <w:rsid w:val="007F72ED"/>
    <w:rsid w:val="00800476"/>
    <w:rsid w:val="008005E3"/>
    <w:rsid w:val="00800AC3"/>
    <w:rsid w:val="0080199B"/>
    <w:rsid w:val="00803CC2"/>
    <w:rsid w:val="008043F6"/>
    <w:rsid w:val="008047E1"/>
    <w:rsid w:val="00806591"/>
    <w:rsid w:val="00806DE1"/>
    <w:rsid w:val="008070F8"/>
    <w:rsid w:val="00807E5B"/>
    <w:rsid w:val="008104FC"/>
    <w:rsid w:val="0081105A"/>
    <w:rsid w:val="008110F9"/>
    <w:rsid w:val="0081242E"/>
    <w:rsid w:val="00812DE3"/>
    <w:rsid w:val="00813382"/>
    <w:rsid w:val="00813590"/>
    <w:rsid w:val="00813B0D"/>
    <w:rsid w:val="008147C4"/>
    <w:rsid w:val="00814A3D"/>
    <w:rsid w:val="00815EC3"/>
    <w:rsid w:val="008207CD"/>
    <w:rsid w:val="00820E3A"/>
    <w:rsid w:val="00821B70"/>
    <w:rsid w:val="00821DC1"/>
    <w:rsid w:val="00822383"/>
    <w:rsid w:val="00822E39"/>
    <w:rsid w:val="008233C2"/>
    <w:rsid w:val="00823B29"/>
    <w:rsid w:val="00823C47"/>
    <w:rsid w:val="00824D4A"/>
    <w:rsid w:val="008250C8"/>
    <w:rsid w:val="00825483"/>
    <w:rsid w:val="00826940"/>
    <w:rsid w:val="008270B5"/>
    <w:rsid w:val="008274B8"/>
    <w:rsid w:val="008305B9"/>
    <w:rsid w:val="008311F4"/>
    <w:rsid w:val="0083161B"/>
    <w:rsid w:val="00831941"/>
    <w:rsid w:val="008321BB"/>
    <w:rsid w:val="00832C32"/>
    <w:rsid w:val="008336A6"/>
    <w:rsid w:val="00834B15"/>
    <w:rsid w:val="00834BDF"/>
    <w:rsid w:val="00835417"/>
    <w:rsid w:val="00836252"/>
    <w:rsid w:val="0083673D"/>
    <w:rsid w:val="00836DD0"/>
    <w:rsid w:val="00836E90"/>
    <w:rsid w:val="0083702A"/>
    <w:rsid w:val="0083715C"/>
    <w:rsid w:val="0083732C"/>
    <w:rsid w:val="008409A7"/>
    <w:rsid w:val="00840A8C"/>
    <w:rsid w:val="00842EFE"/>
    <w:rsid w:val="008437C9"/>
    <w:rsid w:val="008438D3"/>
    <w:rsid w:val="00844D97"/>
    <w:rsid w:val="00845447"/>
    <w:rsid w:val="00846C9D"/>
    <w:rsid w:val="00850A5B"/>
    <w:rsid w:val="00850CE0"/>
    <w:rsid w:val="00850D4A"/>
    <w:rsid w:val="00851B2C"/>
    <w:rsid w:val="00851EA9"/>
    <w:rsid w:val="00853921"/>
    <w:rsid w:val="008540CD"/>
    <w:rsid w:val="00854343"/>
    <w:rsid w:val="0085609C"/>
    <w:rsid w:val="0085614C"/>
    <w:rsid w:val="008563A8"/>
    <w:rsid w:val="00856598"/>
    <w:rsid w:val="00856AA8"/>
    <w:rsid w:val="00857393"/>
    <w:rsid w:val="0086033E"/>
    <w:rsid w:val="00863D3B"/>
    <w:rsid w:val="0086481E"/>
    <w:rsid w:val="00864D67"/>
    <w:rsid w:val="00864D7B"/>
    <w:rsid w:val="00864DFD"/>
    <w:rsid w:val="00864E08"/>
    <w:rsid w:val="00865DC1"/>
    <w:rsid w:val="008662FE"/>
    <w:rsid w:val="00867E09"/>
    <w:rsid w:val="008701FD"/>
    <w:rsid w:val="008707A9"/>
    <w:rsid w:val="00870FBB"/>
    <w:rsid w:val="008718BB"/>
    <w:rsid w:val="00871A07"/>
    <w:rsid w:val="008721B7"/>
    <w:rsid w:val="00872273"/>
    <w:rsid w:val="00872B48"/>
    <w:rsid w:val="008734AD"/>
    <w:rsid w:val="0087494D"/>
    <w:rsid w:val="00875144"/>
    <w:rsid w:val="00875E7C"/>
    <w:rsid w:val="008763AA"/>
    <w:rsid w:val="00876566"/>
    <w:rsid w:val="00877445"/>
    <w:rsid w:val="00877B41"/>
    <w:rsid w:val="00880065"/>
    <w:rsid w:val="00880FB2"/>
    <w:rsid w:val="00881E99"/>
    <w:rsid w:val="00882204"/>
    <w:rsid w:val="008832B1"/>
    <w:rsid w:val="008833DC"/>
    <w:rsid w:val="00885024"/>
    <w:rsid w:val="00887E00"/>
    <w:rsid w:val="00890CE7"/>
    <w:rsid w:val="0089354D"/>
    <w:rsid w:val="008938EC"/>
    <w:rsid w:val="00893A0F"/>
    <w:rsid w:val="00894E62"/>
    <w:rsid w:val="00894F84"/>
    <w:rsid w:val="00896722"/>
    <w:rsid w:val="00897926"/>
    <w:rsid w:val="00897D86"/>
    <w:rsid w:val="00897DC7"/>
    <w:rsid w:val="008A140B"/>
    <w:rsid w:val="008A2FDF"/>
    <w:rsid w:val="008A30EC"/>
    <w:rsid w:val="008A3551"/>
    <w:rsid w:val="008A3568"/>
    <w:rsid w:val="008A3764"/>
    <w:rsid w:val="008A3870"/>
    <w:rsid w:val="008A3B00"/>
    <w:rsid w:val="008A3BA1"/>
    <w:rsid w:val="008A3DAF"/>
    <w:rsid w:val="008A4870"/>
    <w:rsid w:val="008A512F"/>
    <w:rsid w:val="008A5BA1"/>
    <w:rsid w:val="008A6038"/>
    <w:rsid w:val="008A6417"/>
    <w:rsid w:val="008A7317"/>
    <w:rsid w:val="008A7325"/>
    <w:rsid w:val="008A7331"/>
    <w:rsid w:val="008A78AA"/>
    <w:rsid w:val="008B04B2"/>
    <w:rsid w:val="008B051E"/>
    <w:rsid w:val="008B105E"/>
    <w:rsid w:val="008B1CA8"/>
    <w:rsid w:val="008B2343"/>
    <w:rsid w:val="008B2681"/>
    <w:rsid w:val="008B2C86"/>
    <w:rsid w:val="008B2E46"/>
    <w:rsid w:val="008B2EA4"/>
    <w:rsid w:val="008B340B"/>
    <w:rsid w:val="008B382C"/>
    <w:rsid w:val="008B4421"/>
    <w:rsid w:val="008B49D0"/>
    <w:rsid w:val="008B5146"/>
    <w:rsid w:val="008B5277"/>
    <w:rsid w:val="008B5EAD"/>
    <w:rsid w:val="008B73AE"/>
    <w:rsid w:val="008C00D9"/>
    <w:rsid w:val="008C02A9"/>
    <w:rsid w:val="008C0F38"/>
    <w:rsid w:val="008C17A5"/>
    <w:rsid w:val="008C27C8"/>
    <w:rsid w:val="008C2F6A"/>
    <w:rsid w:val="008C341A"/>
    <w:rsid w:val="008C3A06"/>
    <w:rsid w:val="008C444F"/>
    <w:rsid w:val="008C4AD3"/>
    <w:rsid w:val="008C5177"/>
    <w:rsid w:val="008C51FC"/>
    <w:rsid w:val="008C5474"/>
    <w:rsid w:val="008C6624"/>
    <w:rsid w:val="008C7EB7"/>
    <w:rsid w:val="008C7EFE"/>
    <w:rsid w:val="008D19B8"/>
    <w:rsid w:val="008D24B1"/>
    <w:rsid w:val="008D2FB4"/>
    <w:rsid w:val="008D35F5"/>
    <w:rsid w:val="008D3CD3"/>
    <w:rsid w:val="008D43DB"/>
    <w:rsid w:val="008D5284"/>
    <w:rsid w:val="008D5FD8"/>
    <w:rsid w:val="008D6256"/>
    <w:rsid w:val="008D6FB7"/>
    <w:rsid w:val="008E0166"/>
    <w:rsid w:val="008E1FA2"/>
    <w:rsid w:val="008E25EF"/>
    <w:rsid w:val="008E28BB"/>
    <w:rsid w:val="008E2D0C"/>
    <w:rsid w:val="008E319C"/>
    <w:rsid w:val="008E32B5"/>
    <w:rsid w:val="008E3D1B"/>
    <w:rsid w:val="008E494A"/>
    <w:rsid w:val="008E638B"/>
    <w:rsid w:val="008E67E5"/>
    <w:rsid w:val="008E6FD5"/>
    <w:rsid w:val="008E7073"/>
    <w:rsid w:val="008E7AA3"/>
    <w:rsid w:val="008F04B0"/>
    <w:rsid w:val="008F1B42"/>
    <w:rsid w:val="008F28E5"/>
    <w:rsid w:val="008F2A4C"/>
    <w:rsid w:val="008F3E45"/>
    <w:rsid w:val="008F5291"/>
    <w:rsid w:val="008F54AB"/>
    <w:rsid w:val="008F5B42"/>
    <w:rsid w:val="008F5F27"/>
    <w:rsid w:val="008F659F"/>
    <w:rsid w:val="008F6709"/>
    <w:rsid w:val="008F6DB8"/>
    <w:rsid w:val="008F76AE"/>
    <w:rsid w:val="009000E0"/>
    <w:rsid w:val="00900A7C"/>
    <w:rsid w:val="00901450"/>
    <w:rsid w:val="009028A5"/>
    <w:rsid w:val="00902FF8"/>
    <w:rsid w:val="00904955"/>
    <w:rsid w:val="00904BCB"/>
    <w:rsid w:val="00905A80"/>
    <w:rsid w:val="00906AF4"/>
    <w:rsid w:val="0090728C"/>
    <w:rsid w:val="00910213"/>
    <w:rsid w:val="0091047B"/>
    <w:rsid w:val="009104D4"/>
    <w:rsid w:val="00910DA3"/>
    <w:rsid w:val="009110CC"/>
    <w:rsid w:val="00911677"/>
    <w:rsid w:val="0091200F"/>
    <w:rsid w:val="00912342"/>
    <w:rsid w:val="00912403"/>
    <w:rsid w:val="009125F7"/>
    <w:rsid w:val="00913EB3"/>
    <w:rsid w:val="0091484A"/>
    <w:rsid w:val="0091486A"/>
    <w:rsid w:val="00914A79"/>
    <w:rsid w:val="00915541"/>
    <w:rsid w:val="00915CAD"/>
    <w:rsid w:val="00916235"/>
    <w:rsid w:val="00916641"/>
    <w:rsid w:val="00916689"/>
    <w:rsid w:val="009167ED"/>
    <w:rsid w:val="0092095E"/>
    <w:rsid w:val="00920A39"/>
    <w:rsid w:val="0092100E"/>
    <w:rsid w:val="0092133A"/>
    <w:rsid w:val="00921A4F"/>
    <w:rsid w:val="00921BE9"/>
    <w:rsid w:val="00922165"/>
    <w:rsid w:val="00922961"/>
    <w:rsid w:val="00922A25"/>
    <w:rsid w:val="009254F0"/>
    <w:rsid w:val="00925896"/>
    <w:rsid w:val="0092654B"/>
    <w:rsid w:val="00926764"/>
    <w:rsid w:val="00927025"/>
    <w:rsid w:val="00927F8D"/>
    <w:rsid w:val="00930289"/>
    <w:rsid w:val="0093075A"/>
    <w:rsid w:val="00932461"/>
    <w:rsid w:val="00932A21"/>
    <w:rsid w:val="00932D64"/>
    <w:rsid w:val="00935090"/>
    <w:rsid w:val="009359D6"/>
    <w:rsid w:val="00935B42"/>
    <w:rsid w:val="00936886"/>
    <w:rsid w:val="009371B9"/>
    <w:rsid w:val="00937205"/>
    <w:rsid w:val="00937750"/>
    <w:rsid w:val="00937CB1"/>
    <w:rsid w:val="00937E7D"/>
    <w:rsid w:val="009400D2"/>
    <w:rsid w:val="0094033E"/>
    <w:rsid w:val="00940E2A"/>
    <w:rsid w:val="00941457"/>
    <w:rsid w:val="00943360"/>
    <w:rsid w:val="00943D4C"/>
    <w:rsid w:val="00943DA1"/>
    <w:rsid w:val="009447DC"/>
    <w:rsid w:val="00944957"/>
    <w:rsid w:val="00944E71"/>
    <w:rsid w:val="00945155"/>
    <w:rsid w:val="00945BC5"/>
    <w:rsid w:val="00946EF1"/>
    <w:rsid w:val="009477C7"/>
    <w:rsid w:val="00950312"/>
    <w:rsid w:val="0095047E"/>
    <w:rsid w:val="0095118A"/>
    <w:rsid w:val="009527E5"/>
    <w:rsid w:val="00952809"/>
    <w:rsid w:val="00953202"/>
    <w:rsid w:val="009534A2"/>
    <w:rsid w:val="009542AF"/>
    <w:rsid w:val="00954A44"/>
    <w:rsid w:val="00954EBF"/>
    <w:rsid w:val="00954F36"/>
    <w:rsid w:val="00955E03"/>
    <w:rsid w:val="00955E4A"/>
    <w:rsid w:val="00956535"/>
    <w:rsid w:val="00956811"/>
    <w:rsid w:val="0095686F"/>
    <w:rsid w:val="0095690D"/>
    <w:rsid w:val="00956AAA"/>
    <w:rsid w:val="00957026"/>
    <w:rsid w:val="00957D23"/>
    <w:rsid w:val="009609EE"/>
    <w:rsid w:val="0096122F"/>
    <w:rsid w:val="00961B5F"/>
    <w:rsid w:val="00962F74"/>
    <w:rsid w:val="00963729"/>
    <w:rsid w:val="009647F4"/>
    <w:rsid w:val="00964DBD"/>
    <w:rsid w:val="0096719B"/>
    <w:rsid w:val="00970389"/>
    <w:rsid w:val="00970E60"/>
    <w:rsid w:val="009712D9"/>
    <w:rsid w:val="00972015"/>
    <w:rsid w:val="0097237F"/>
    <w:rsid w:val="00972589"/>
    <w:rsid w:val="0097295C"/>
    <w:rsid w:val="0097313C"/>
    <w:rsid w:val="0097318D"/>
    <w:rsid w:val="0097342F"/>
    <w:rsid w:val="00973CF4"/>
    <w:rsid w:val="00973E69"/>
    <w:rsid w:val="00974777"/>
    <w:rsid w:val="00976BAC"/>
    <w:rsid w:val="0097722D"/>
    <w:rsid w:val="00977621"/>
    <w:rsid w:val="00977893"/>
    <w:rsid w:val="00977BF1"/>
    <w:rsid w:val="009812A6"/>
    <w:rsid w:val="00981679"/>
    <w:rsid w:val="009823E8"/>
    <w:rsid w:val="00982548"/>
    <w:rsid w:val="00982F21"/>
    <w:rsid w:val="00983133"/>
    <w:rsid w:val="009838D8"/>
    <w:rsid w:val="00983AB7"/>
    <w:rsid w:val="00983DDC"/>
    <w:rsid w:val="00984AF7"/>
    <w:rsid w:val="00984D51"/>
    <w:rsid w:val="00985D0B"/>
    <w:rsid w:val="0098618F"/>
    <w:rsid w:val="00986406"/>
    <w:rsid w:val="009868EF"/>
    <w:rsid w:val="00986C36"/>
    <w:rsid w:val="00987532"/>
    <w:rsid w:val="00987B1E"/>
    <w:rsid w:val="00990096"/>
    <w:rsid w:val="009906F8"/>
    <w:rsid w:val="00990B94"/>
    <w:rsid w:val="0099160E"/>
    <w:rsid w:val="0099242B"/>
    <w:rsid w:val="00992D4A"/>
    <w:rsid w:val="00993084"/>
    <w:rsid w:val="0099344F"/>
    <w:rsid w:val="009940DE"/>
    <w:rsid w:val="00994D1A"/>
    <w:rsid w:val="0099526D"/>
    <w:rsid w:val="00995F60"/>
    <w:rsid w:val="00996821"/>
    <w:rsid w:val="00997657"/>
    <w:rsid w:val="00997833"/>
    <w:rsid w:val="009A011A"/>
    <w:rsid w:val="009A0FF3"/>
    <w:rsid w:val="009A1E48"/>
    <w:rsid w:val="009A30B0"/>
    <w:rsid w:val="009A3566"/>
    <w:rsid w:val="009A468B"/>
    <w:rsid w:val="009A6EAC"/>
    <w:rsid w:val="009A71EE"/>
    <w:rsid w:val="009A74BD"/>
    <w:rsid w:val="009A7EF5"/>
    <w:rsid w:val="009B048C"/>
    <w:rsid w:val="009B0BF1"/>
    <w:rsid w:val="009B18F3"/>
    <w:rsid w:val="009B2A35"/>
    <w:rsid w:val="009B360D"/>
    <w:rsid w:val="009B3AE3"/>
    <w:rsid w:val="009B4132"/>
    <w:rsid w:val="009B4852"/>
    <w:rsid w:val="009B56EE"/>
    <w:rsid w:val="009B5AE4"/>
    <w:rsid w:val="009B6358"/>
    <w:rsid w:val="009B770A"/>
    <w:rsid w:val="009C0606"/>
    <w:rsid w:val="009C0DF0"/>
    <w:rsid w:val="009C0E28"/>
    <w:rsid w:val="009C1315"/>
    <w:rsid w:val="009C131A"/>
    <w:rsid w:val="009C23BE"/>
    <w:rsid w:val="009C2DEC"/>
    <w:rsid w:val="009C4B99"/>
    <w:rsid w:val="009C5D08"/>
    <w:rsid w:val="009C6C54"/>
    <w:rsid w:val="009C6F32"/>
    <w:rsid w:val="009C7190"/>
    <w:rsid w:val="009D03F9"/>
    <w:rsid w:val="009D05DB"/>
    <w:rsid w:val="009D1F3F"/>
    <w:rsid w:val="009D3F78"/>
    <w:rsid w:val="009D42DA"/>
    <w:rsid w:val="009D4666"/>
    <w:rsid w:val="009D4A85"/>
    <w:rsid w:val="009D578C"/>
    <w:rsid w:val="009D64CC"/>
    <w:rsid w:val="009D66B1"/>
    <w:rsid w:val="009E18EF"/>
    <w:rsid w:val="009E2AA8"/>
    <w:rsid w:val="009E2AB3"/>
    <w:rsid w:val="009E2C61"/>
    <w:rsid w:val="009E4167"/>
    <w:rsid w:val="009E4F1C"/>
    <w:rsid w:val="009E594F"/>
    <w:rsid w:val="009E6379"/>
    <w:rsid w:val="009E6BE0"/>
    <w:rsid w:val="009E71E5"/>
    <w:rsid w:val="009E767C"/>
    <w:rsid w:val="009E7950"/>
    <w:rsid w:val="009E7969"/>
    <w:rsid w:val="009E7CBD"/>
    <w:rsid w:val="009E7CC4"/>
    <w:rsid w:val="009E7E75"/>
    <w:rsid w:val="009F021D"/>
    <w:rsid w:val="009F15B9"/>
    <w:rsid w:val="009F1B2F"/>
    <w:rsid w:val="009F1C32"/>
    <w:rsid w:val="009F3171"/>
    <w:rsid w:val="009F3D32"/>
    <w:rsid w:val="009F4D75"/>
    <w:rsid w:val="009F60B3"/>
    <w:rsid w:val="009F76DD"/>
    <w:rsid w:val="00A000AF"/>
    <w:rsid w:val="00A0120C"/>
    <w:rsid w:val="00A0135E"/>
    <w:rsid w:val="00A01C3F"/>
    <w:rsid w:val="00A01DC9"/>
    <w:rsid w:val="00A03AB3"/>
    <w:rsid w:val="00A03E63"/>
    <w:rsid w:val="00A05568"/>
    <w:rsid w:val="00A077ED"/>
    <w:rsid w:val="00A0791D"/>
    <w:rsid w:val="00A10BEA"/>
    <w:rsid w:val="00A13754"/>
    <w:rsid w:val="00A13EA3"/>
    <w:rsid w:val="00A14593"/>
    <w:rsid w:val="00A146AF"/>
    <w:rsid w:val="00A14732"/>
    <w:rsid w:val="00A1512B"/>
    <w:rsid w:val="00A15597"/>
    <w:rsid w:val="00A15A0A"/>
    <w:rsid w:val="00A1648F"/>
    <w:rsid w:val="00A16B29"/>
    <w:rsid w:val="00A16CDF"/>
    <w:rsid w:val="00A174D7"/>
    <w:rsid w:val="00A177F3"/>
    <w:rsid w:val="00A20040"/>
    <w:rsid w:val="00A20CDE"/>
    <w:rsid w:val="00A2120D"/>
    <w:rsid w:val="00A2208E"/>
    <w:rsid w:val="00A234E0"/>
    <w:rsid w:val="00A23E67"/>
    <w:rsid w:val="00A2475D"/>
    <w:rsid w:val="00A251BF"/>
    <w:rsid w:val="00A25E93"/>
    <w:rsid w:val="00A26020"/>
    <w:rsid w:val="00A269D7"/>
    <w:rsid w:val="00A273CB"/>
    <w:rsid w:val="00A27623"/>
    <w:rsid w:val="00A308A9"/>
    <w:rsid w:val="00A30B27"/>
    <w:rsid w:val="00A31687"/>
    <w:rsid w:val="00A326B5"/>
    <w:rsid w:val="00A33088"/>
    <w:rsid w:val="00A334DB"/>
    <w:rsid w:val="00A3465E"/>
    <w:rsid w:val="00A346B4"/>
    <w:rsid w:val="00A346BB"/>
    <w:rsid w:val="00A349DC"/>
    <w:rsid w:val="00A35479"/>
    <w:rsid w:val="00A35647"/>
    <w:rsid w:val="00A3707E"/>
    <w:rsid w:val="00A37843"/>
    <w:rsid w:val="00A415DF"/>
    <w:rsid w:val="00A41811"/>
    <w:rsid w:val="00A41E26"/>
    <w:rsid w:val="00A42A72"/>
    <w:rsid w:val="00A42DAB"/>
    <w:rsid w:val="00A434F6"/>
    <w:rsid w:val="00A43802"/>
    <w:rsid w:val="00A44B83"/>
    <w:rsid w:val="00A45F40"/>
    <w:rsid w:val="00A46C8D"/>
    <w:rsid w:val="00A46DFC"/>
    <w:rsid w:val="00A47112"/>
    <w:rsid w:val="00A503C6"/>
    <w:rsid w:val="00A50692"/>
    <w:rsid w:val="00A507D1"/>
    <w:rsid w:val="00A50870"/>
    <w:rsid w:val="00A51831"/>
    <w:rsid w:val="00A51EEA"/>
    <w:rsid w:val="00A52E73"/>
    <w:rsid w:val="00A559FD"/>
    <w:rsid w:val="00A55B33"/>
    <w:rsid w:val="00A56D57"/>
    <w:rsid w:val="00A56FD8"/>
    <w:rsid w:val="00A575D9"/>
    <w:rsid w:val="00A60BED"/>
    <w:rsid w:val="00A61482"/>
    <w:rsid w:val="00A6238C"/>
    <w:rsid w:val="00A62BF3"/>
    <w:rsid w:val="00A62E77"/>
    <w:rsid w:val="00A63292"/>
    <w:rsid w:val="00A637C2"/>
    <w:rsid w:val="00A641EA"/>
    <w:rsid w:val="00A64230"/>
    <w:rsid w:val="00A64A96"/>
    <w:rsid w:val="00A65EED"/>
    <w:rsid w:val="00A6647C"/>
    <w:rsid w:val="00A6684A"/>
    <w:rsid w:val="00A701BC"/>
    <w:rsid w:val="00A701C1"/>
    <w:rsid w:val="00A70D8D"/>
    <w:rsid w:val="00A70E3B"/>
    <w:rsid w:val="00A7105E"/>
    <w:rsid w:val="00A714EF"/>
    <w:rsid w:val="00A71936"/>
    <w:rsid w:val="00A71C6A"/>
    <w:rsid w:val="00A730B8"/>
    <w:rsid w:val="00A7318F"/>
    <w:rsid w:val="00A73802"/>
    <w:rsid w:val="00A73CBB"/>
    <w:rsid w:val="00A73D86"/>
    <w:rsid w:val="00A73E04"/>
    <w:rsid w:val="00A73E61"/>
    <w:rsid w:val="00A74377"/>
    <w:rsid w:val="00A74520"/>
    <w:rsid w:val="00A7732A"/>
    <w:rsid w:val="00A77EAF"/>
    <w:rsid w:val="00A80028"/>
    <w:rsid w:val="00A80682"/>
    <w:rsid w:val="00A80DF9"/>
    <w:rsid w:val="00A81545"/>
    <w:rsid w:val="00A82AF5"/>
    <w:rsid w:val="00A84464"/>
    <w:rsid w:val="00A877F7"/>
    <w:rsid w:val="00A9022C"/>
    <w:rsid w:val="00A90E4A"/>
    <w:rsid w:val="00A91503"/>
    <w:rsid w:val="00A91599"/>
    <w:rsid w:val="00A919AA"/>
    <w:rsid w:val="00A92A61"/>
    <w:rsid w:val="00A935BB"/>
    <w:rsid w:val="00A93978"/>
    <w:rsid w:val="00A9401C"/>
    <w:rsid w:val="00A94561"/>
    <w:rsid w:val="00A94AEB"/>
    <w:rsid w:val="00A94C21"/>
    <w:rsid w:val="00A95B2A"/>
    <w:rsid w:val="00A95F5B"/>
    <w:rsid w:val="00A97BEB"/>
    <w:rsid w:val="00AA02C5"/>
    <w:rsid w:val="00AA0B3D"/>
    <w:rsid w:val="00AA0BFC"/>
    <w:rsid w:val="00AA132A"/>
    <w:rsid w:val="00AA147E"/>
    <w:rsid w:val="00AA1CC0"/>
    <w:rsid w:val="00AA26DE"/>
    <w:rsid w:val="00AA2D3B"/>
    <w:rsid w:val="00AA33B9"/>
    <w:rsid w:val="00AA3405"/>
    <w:rsid w:val="00AA45FC"/>
    <w:rsid w:val="00AA505E"/>
    <w:rsid w:val="00AA5FD1"/>
    <w:rsid w:val="00AA633D"/>
    <w:rsid w:val="00AA6BF4"/>
    <w:rsid w:val="00AA70F7"/>
    <w:rsid w:val="00AA7170"/>
    <w:rsid w:val="00AB1675"/>
    <w:rsid w:val="00AB2056"/>
    <w:rsid w:val="00AB228B"/>
    <w:rsid w:val="00AB2891"/>
    <w:rsid w:val="00AB28BB"/>
    <w:rsid w:val="00AB2EA1"/>
    <w:rsid w:val="00AB33F6"/>
    <w:rsid w:val="00AB38C7"/>
    <w:rsid w:val="00AB40A5"/>
    <w:rsid w:val="00AB40F1"/>
    <w:rsid w:val="00AB4269"/>
    <w:rsid w:val="00AB436F"/>
    <w:rsid w:val="00AB489E"/>
    <w:rsid w:val="00AB4910"/>
    <w:rsid w:val="00AB4C20"/>
    <w:rsid w:val="00AB4E6C"/>
    <w:rsid w:val="00AB57CA"/>
    <w:rsid w:val="00AB6910"/>
    <w:rsid w:val="00AB6D39"/>
    <w:rsid w:val="00AB70E5"/>
    <w:rsid w:val="00AB74FE"/>
    <w:rsid w:val="00AB7B55"/>
    <w:rsid w:val="00AB7EF1"/>
    <w:rsid w:val="00AC0734"/>
    <w:rsid w:val="00AC2E75"/>
    <w:rsid w:val="00AC3372"/>
    <w:rsid w:val="00AC3BBF"/>
    <w:rsid w:val="00AC421F"/>
    <w:rsid w:val="00AC54BB"/>
    <w:rsid w:val="00AC5CFC"/>
    <w:rsid w:val="00AC60CC"/>
    <w:rsid w:val="00AC674A"/>
    <w:rsid w:val="00AC69BC"/>
    <w:rsid w:val="00AC7CCD"/>
    <w:rsid w:val="00AC7D56"/>
    <w:rsid w:val="00AC7E78"/>
    <w:rsid w:val="00AC7FAC"/>
    <w:rsid w:val="00AD1291"/>
    <w:rsid w:val="00AD1C4D"/>
    <w:rsid w:val="00AD2AA3"/>
    <w:rsid w:val="00AD3620"/>
    <w:rsid w:val="00AD3D13"/>
    <w:rsid w:val="00AD41F7"/>
    <w:rsid w:val="00AD5442"/>
    <w:rsid w:val="00AD5634"/>
    <w:rsid w:val="00AD57B5"/>
    <w:rsid w:val="00AD592E"/>
    <w:rsid w:val="00AD622C"/>
    <w:rsid w:val="00AD6595"/>
    <w:rsid w:val="00AD676C"/>
    <w:rsid w:val="00AD6B19"/>
    <w:rsid w:val="00AE006B"/>
    <w:rsid w:val="00AE1B68"/>
    <w:rsid w:val="00AE1BC0"/>
    <w:rsid w:val="00AE262D"/>
    <w:rsid w:val="00AE29F4"/>
    <w:rsid w:val="00AE2A0B"/>
    <w:rsid w:val="00AE472E"/>
    <w:rsid w:val="00AE4A5F"/>
    <w:rsid w:val="00AE4D45"/>
    <w:rsid w:val="00AE53DE"/>
    <w:rsid w:val="00AE5479"/>
    <w:rsid w:val="00AE65B0"/>
    <w:rsid w:val="00AE660D"/>
    <w:rsid w:val="00AE673B"/>
    <w:rsid w:val="00AE675B"/>
    <w:rsid w:val="00AE6A17"/>
    <w:rsid w:val="00AE7058"/>
    <w:rsid w:val="00AE747C"/>
    <w:rsid w:val="00AF0DB3"/>
    <w:rsid w:val="00AF1100"/>
    <w:rsid w:val="00AF11EE"/>
    <w:rsid w:val="00AF1FA0"/>
    <w:rsid w:val="00AF1FA6"/>
    <w:rsid w:val="00AF22A3"/>
    <w:rsid w:val="00AF22C7"/>
    <w:rsid w:val="00AF2556"/>
    <w:rsid w:val="00AF29E4"/>
    <w:rsid w:val="00AF3726"/>
    <w:rsid w:val="00AF5A11"/>
    <w:rsid w:val="00AF5F5D"/>
    <w:rsid w:val="00AF6192"/>
    <w:rsid w:val="00AF76E6"/>
    <w:rsid w:val="00AF7A3D"/>
    <w:rsid w:val="00AF7EAD"/>
    <w:rsid w:val="00B0055F"/>
    <w:rsid w:val="00B00E74"/>
    <w:rsid w:val="00B016A5"/>
    <w:rsid w:val="00B029CD"/>
    <w:rsid w:val="00B02F6B"/>
    <w:rsid w:val="00B02FAD"/>
    <w:rsid w:val="00B03946"/>
    <w:rsid w:val="00B03ACD"/>
    <w:rsid w:val="00B04CCA"/>
    <w:rsid w:val="00B05B29"/>
    <w:rsid w:val="00B06622"/>
    <w:rsid w:val="00B07DBC"/>
    <w:rsid w:val="00B07E56"/>
    <w:rsid w:val="00B12E39"/>
    <w:rsid w:val="00B13249"/>
    <w:rsid w:val="00B13719"/>
    <w:rsid w:val="00B145FB"/>
    <w:rsid w:val="00B14B2F"/>
    <w:rsid w:val="00B14E12"/>
    <w:rsid w:val="00B166C1"/>
    <w:rsid w:val="00B17134"/>
    <w:rsid w:val="00B1732F"/>
    <w:rsid w:val="00B20E18"/>
    <w:rsid w:val="00B225AE"/>
    <w:rsid w:val="00B23C3A"/>
    <w:rsid w:val="00B23EE2"/>
    <w:rsid w:val="00B24487"/>
    <w:rsid w:val="00B2529C"/>
    <w:rsid w:val="00B25787"/>
    <w:rsid w:val="00B26D96"/>
    <w:rsid w:val="00B26EF9"/>
    <w:rsid w:val="00B32343"/>
    <w:rsid w:val="00B32B64"/>
    <w:rsid w:val="00B32C3E"/>
    <w:rsid w:val="00B32DC1"/>
    <w:rsid w:val="00B32DD3"/>
    <w:rsid w:val="00B33F4A"/>
    <w:rsid w:val="00B33FF8"/>
    <w:rsid w:val="00B34DAA"/>
    <w:rsid w:val="00B354A5"/>
    <w:rsid w:val="00B35A35"/>
    <w:rsid w:val="00B362C7"/>
    <w:rsid w:val="00B37D6F"/>
    <w:rsid w:val="00B401E8"/>
    <w:rsid w:val="00B4025A"/>
    <w:rsid w:val="00B408F5"/>
    <w:rsid w:val="00B40F2C"/>
    <w:rsid w:val="00B4104A"/>
    <w:rsid w:val="00B41EA1"/>
    <w:rsid w:val="00B42142"/>
    <w:rsid w:val="00B424A9"/>
    <w:rsid w:val="00B424AC"/>
    <w:rsid w:val="00B43117"/>
    <w:rsid w:val="00B43263"/>
    <w:rsid w:val="00B44B5E"/>
    <w:rsid w:val="00B45A10"/>
    <w:rsid w:val="00B45B24"/>
    <w:rsid w:val="00B464E1"/>
    <w:rsid w:val="00B46741"/>
    <w:rsid w:val="00B479CD"/>
    <w:rsid w:val="00B5001B"/>
    <w:rsid w:val="00B50075"/>
    <w:rsid w:val="00B50E3D"/>
    <w:rsid w:val="00B522CE"/>
    <w:rsid w:val="00B52593"/>
    <w:rsid w:val="00B52700"/>
    <w:rsid w:val="00B52E30"/>
    <w:rsid w:val="00B530BE"/>
    <w:rsid w:val="00B55B1F"/>
    <w:rsid w:val="00B56161"/>
    <w:rsid w:val="00B561AD"/>
    <w:rsid w:val="00B567A3"/>
    <w:rsid w:val="00B56EA8"/>
    <w:rsid w:val="00B579C6"/>
    <w:rsid w:val="00B57CAE"/>
    <w:rsid w:val="00B60156"/>
    <w:rsid w:val="00B61032"/>
    <w:rsid w:val="00B611E2"/>
    <w:rsid w:val="00B6207D"/>
    <w:rsid w:val="00B6292D"/>
    <w:rsid w:val="00B630F6"/>
    <w:rsid w:val="00B63858"/>
    <w:rsid w:val="00B641A2"/>
    <w:rsid w:val="00B644F9"/>
    <w:rsid w:val="00B64A2A"/>
    <w:rsid w:val="00B64B41"/>
    <w:rsid w:val="00B64C20"/>
    <w:rsid w:val="00B64D6A"/>
    <w:rsid w:val="00B658D0"/>
    <w:rsid w:val="00B66039"/>
    <w:rsid w:val="00B66F95"/>
    <w:rsid w:val="00B672D9"/>
    <w:rsid w:val="00B6755A"/>
    <w:rsid w:val="00B679C9"/>
    <w:rsid w:val="00B701DC"/>
    <w:rsid w:val="00B708D2"/>
    <w:rsid w:val="00B71982"/>
    <w:rsid w:val="00B719A6"/>
    <w:rsid w:val="00B72420"/>
    <w:rsid w:val="00B72F2A"/>
    <w:rsid w:val="00B7310B"/>
    <w:rsid w:val="00B73EF9"/>
    <w:rsid w:val="00B74A49"/>
    <w:rsid w:val="00B74A53"/>
    <w:rsid w:val="00B74D43"/>
    <w:rsid w:val="00B751E5"/>
    <w:rsid w:val="00B75DCE"/>
    <w:rsid w:val="00B7729C"/>
    <w:rsid w:val="00B778A0"/>
    <w:rsid w:val="00B7796B"/>
    <w:rsid w:val="00B77D40"/>
    <w:rsid w:val="00B809CE"/>
    <w:rsid w:val="00B81859"/>
    <w:rsid w:val="00B819B0"/>
    <w:rsid w:val="00B81DBC"/>
    <w:rsid w:val="00B828D6"/>
    <w:rsid w:val="00B82960"/>
    <w:rsid w:val="00B84269"/>
    <w:rsid w:val="00B85080"/>
    <w:rsid w:val="00B854C6"/>
    <w:rsid w:val="00B85D4D"/>
    <w:rsid w:val="00B862A7"/>
    <w:rsid w:val="00B8631C"/>
    <w:rsid w:val="00B87441"/>
    <w:rsid w:val="00B875DD"/>
    <w:rsid w:val="00B87CC5"/>
    <w:rsid w:val="00B908C2"/>
    <w:rsid w:val="00B910BA"/>
    <w:rsid w:val="00B912C4"/>
    <w:rsid w:val="00B92FC5"/>
    <w:rsid w:val="00B9430F"/>
    <w:rsid w:val="00B94942"/>
    <w:rsid w:val="00B95C1F"/>
    <w:rsid w:val="00B96077"/>
    <w:rsid w:val="00B96B2A"/>
    <w:rsid w:val="00B97DDA"/>
    <w:rsid w:val="00BA047C"/>
    <w:rsid w:val="00BA0B5F"/>
    <w:rsid w:val="00BA0EEA"/>
    <w:rsid w:val="00BA10EB"/>
    <w:rsid w:val="00BA15F4"/>
    <w:rsid w:val="00BA25EE"/>
    <w:rsid w:val="00BA2765"/>
    <w:rsid w:val="00BA28EA"/>
    <w:rsid w:val="00BA29A3"/>
    <w:rsid w:val="00BA46A6"/>
    <w:rsid w:val="00BA5846"/>
    <w:rsid w:val="00BA5C8E"/>
    <w:rsid w:val="00BA719A"/>
    <w:rsid w:val="00BA7251"/>
    <w:rsid w:val="00BA734F"/>
    <w:rsid w:val="00BB032D"/>
    <w:rsid w:val="00BB0BAC"/>
    <w:rsid w:val="00BB2261"/>
    <w:rsid w:val="00BB3A5E"/>
    <w:rsid w:val="00BB3E52"/>
    <w:rsid w:val="00BB4196"/>
    <w:rsid w:val="00BB523E"/>
    <w:rsid w:val="00BB5546"/>
    <w:rsid w:val="00BB60DE"/>
    <w:rsid w:val="00BB6956"/>
    <w:rsid w:val="00BC03C7"/>
    <w:rsid w:val="00BC042C"/>
    <w:rsid w:val="00BC109E"/>
    <w:rsid w:val="00BC1512"/>
    <w:rsid w:val="00BC188F"/>
    <w:rsid w:val="00BC1D1C"/>
    <w:rsid w:val="00BC21F4"/>
    <w:rsid w:val="00BC2D84"/>
    <w:rsid w:val="00BC2F5A"/>
    <w:rsid w:val="00BC34E3"/>
    <w:rsid w:val="00BC3673"/>
    <w:rsid w:val="00BC3B55"/>
    <w:rsid w:val="00BC3CC4"/>
    <w:rsid w:val="00BC5A9B"/>
    <w:rsid w:val="00BC7027"/>
    <w:rsid w:val="00BD03AE"/>
    <w:rsid w:val="00BD05E3"/>
    <w:rsid w:val="00BD1073"/>
    <w:rsid w:val="00BD15FD"/>
    <w:rsid w:val="00BD21AF"/>
    <w:rsid w:val="00BD291E"/>
    <w:rsid w:val="00BD2D19"/>
    <w:rsid w:val="00BD35CB"/>
    <w:rsid w:val="00BD3D55"/>
    <w:rsid w:val="00BD4437"/>
    <w:rsid w:val="00BD5138"/>
    <w:rsid w:val="00BD513E"/>
    <w:rsid w:val="00BD5377"/>
    <w:rsid w:val="00BD5D24"/>
    <w:rsid w:val="00BD5ED5"/>
    <w:rsid w:val="00BD6E04"/>
    <w:rsid w:val="00BD6F27"/>
    <w:rsid w:val="00BD7044"/>
    <w:rsid w:val="00BD70ED"/>
    <w:rsid w:val="00BD7230"/>
    <w:rsid w:val="00BD74E3"/>
    <w:rsid w:val="00BD75E9"/>
    <w:rsid w:val="00BD7AFF"/>
    <w:rsid w:val="00BE030E"/>
    <w:rsid w:val="00BE09F6"/>
    <w:rsid w:val="00BE336C"/>
    <w:rsid w:val="00BE34E5"/>
    <w:rsid w:val="00BE3697"/>
    <w:rsid w:val="00BE3D89"/>
    <w:rsid w:val="00BE51EF"/>
    <w:rsid w:val="00BE6FE9"/>
    <w:rsid w:val="00BE72BB"/>
    <w:rsid w:val="00BE7D38"/>
    <w:rsid w:val="00BF1B4E"/>
    <w:rsid w:val="00BF4282"/>
    <w:rsid w:val="00BF44BD"/>
    <w:rsid w:val="00BF4620"/>
    <w:rsid w:val="00BF4F54"/>
    <w:rsid w:val="00BF5503"/>
    <w:rsid w:val="00BF61E8"/>
    <w:rsid w:val="00BF6263"/>
    <w:rsid w:val="00BF68DA"/>
    <w:rsid w:val="00BF7549"/>
    <w:rsid w:val="00C0003D"/>
    <w:rsid w:val="00C00D7D"/>
    <w:rsid w:val="00C00E68"/>
    <w:rsid w:val="00C018C5"/>
    <w:rsid w:val="00C01E35"/>
    <w:rsid w:val="00C03EF0"/>
    <w:rsid w:val="00C04333"/>
    <w:rsid w:val="00C0491D"/>
    <w:rsid w:val="00C052F4"/>
    <w:rsid w:val="00C0779F"/>
    <w:rsid w:val="00C101D8"/>
    <w:rsid w:val="00C1025B"/>
    <w:rsid w:val="00C1131B"/>
    <w:rsid w:val="00C131D4"/>
    <w:rsid w:val="00C13636"/>
    <w:rsid w:val="00C1382A"/>
    <w:rsid w:val="00C13B22"/>
    <w:rsid w:val="00C13D95"/>
    <w:rsid w:val="00C143E6"/>
    <w:rsid w:val="00C14EBC"/>
    <w:rsid w:val="00C15686"/>
    <w:rsid w:val="00C20016"/>
    <w:rsid w:val="00C2081D"/>
    <w:rsid w:val="00C213C5"/>
    <w:rsid w:val="00C220E9"/>
    <w:rsid w:val="00C2258F"/>
    <w:rsid w:val="00C22C1D"/>
    <w:rsid w:val="00C22DA4"/>
    <w:rsid w:val="00C23ABA"/>
    <w:rsid w:val="00C23BC4"/>
    <w:rsid w:val="00C24DE8"/>
    <w:rsid w:val="00C24DFF"/>
    <w:rsid w:val="00C26207"/>
    <w:rsid w:val="00C305E9"/>
    <w:rsid w:val="00C30E37"/>
    <w:rsid w:val="00C330FE"/>
    <w:rsid w:val="00C350A0"/>
    <w:rsid w:val="00C36C09"/>
    <w:rsid w:val="00C36E13"/>
    <w:rsid w:val="00C37B3E"/>
    <w:rsid w:val="00C37F18"/>
    <w:rsid w:val="00C40723"/>
    <w:rsid w:val="00C41472"/>
    <w:rsid w:val="00C4262A"/>
    <w:rsid w:val="00C42803"/>
    <w:rsid w:val="00C428CC"/>
    <w:rsid w:val="00C43942"/>
    <w:rsid w:val="00C4435A"/>
    <w:rsid w:val="00C44FE2"/>
    <w:rsid w:val="00C465A0"/>
    <w:rsid w:val="00C465D4"/>
    <w:rsid w:val="00C46BC3"/>
    <w:rsid w:val="00C4794A"/>
    <w:rsid w:val="00C50AA3"/>
    <w:rsid w:val="00C51834"/>
    <w:rsid w:val="00C51A54"/>
    <w:rsid w:val="00C52A0D"/>
    <w:rsid w:val="00C52EEF"/>
    <w:rsid w:val="00C53EB1"/>
    <w:rsid w:val="00C555E0"/>
    <w:rsid w:val="00C56054"/>
    <w:rsid w:val="00C5627F"/>
    <w:rsid w:val="00C57002"/>
    <w:rsid w:val="00C5727A"/>
    <w:rsid w:val="00C574A9"/>
    <w:rsid w:val="00C57813"/>
    <w:rsid w:val="00C604D3"/>
    <w:rsid w:val="00C60646"/>
    <w:rsid w:val="00C60797"/>
    <w:rsid w:val="00C60B0C"/>
    <w:rsid w:val="00C60E9F"/>
    <w:rsid w:val="00C61CA0"/>
    <w:rsid w:val="00C62A31"/>
    <w:rsid w:val="00C63931"/>
    <w:rsid w:val="00C63B83"/>
    <w:rsid w:val="00C643F9"/>
    <w:rsid w:val="00C64D33"/>
    <w:rsid w:val="00C663AF"/>
    <w:rsid w:val="00C66E2E"/>
    <w:rsid w:val="00C6727B"/>
    <w:rsid w:val="00C67B4E"/>
    <w:rsid w:val="00C67B94"/>
    <w:rsid w:val="00C67DF0"/>
    <w:rsid w:val="00C7032D"/>
    <w:rsid w:val="00C70B85"/>
    <w:rsid w:val="00C70D96"/>
    <w:rsid w:val="00C716A5"/>
    <w:rsid w:val="00C71C46"/>
    <w:rsid w:val="00C72417"/>
    <w:rsid w:val="00C726E2"/>
    <w:rsid w:val="00C74E68"/>
    <w:rsid w:val="00C74EE8"/>
    <w:rsid w:val="00C753C6"/>
    <w:rsid w:val="00C75741"/>
    <w:rsid w:val="00C7647B"/>
    <w:rsid w:val="00C767B9"/>
    <w:rsid w:val="00C76EDA"/>
    <w:rsid w:val="00C77161"/>
    <w:rsid w:val="00C8039F"/>
    <w:rsid w:val="00C809CA"/>
    <w:rsid w:val="00C81033"/>
    <w:rsid w:val="00C8267B"/>
    <w:rsid w:val="00C827A9"/>
    <w:rsid w:val="00C83230"/>
    <w:rsid w:val="00C833B1"/>
    <w:rsid w:val="00C83930"/>
    <w:rsid w:val="00C83C7C"/>
    <w:rsid w:val="00C84A7E"/>
    <w:rsid w:val="00C84AB5"/>
    <w:rsid w:val="00C856EB"/>
    <w:rsid w:val="00C86480"/>
    <w:rsid w:val="00C866F5"/>
    <w:rsid w:val="00C87F25"/>
    <w:rsid w:val="00C87F4B"/>
    <w:rsid w:val="00C90C0A"/>
    <w:rsid w:val="00C91399"/>
    <w:rsid w:val="00C916D6"/>
    <w:rsid w:val="00C91913"/>
    <w:rsid w:val="00C939F3"/>
    <w:rsid w:val="00C96133"/>
    <w:rsid w:val="00C961EF"/>
    <w:rsid w:val="00C96C6B"/>
    <w:rsid w:val="00C971F8"/>
    <w:rsid w:val="00C97845"/>
    <w:rsid w:val="00C97BC7"/>
    <w:rsid w:val="00CA1550"/>
    <w:rsid w:val="00CA1760"/>
    <w:rsid w:val="00CA1EFB"/>
    <w:rsid w:val="00CA228C"/>
    <w:rsid w:val="00CA28C3"/>
    <w:rsid w:val="00CA3208"/>
    <w:rsid w:val="00CA32CD"/>
    <w:rsid w:val="00CA4631"/>
    <w:rsid w:val="00CA54E6"/>
    <w:rsid w:val="00CA5E40"/>
    <w:rsid w:val="00CA6C8C"/>
    <w:rsid w:val="00CA6E3A"/>
    <w:rsid w:val="00CA71B0"/>
    <w:rsid w:val="00CA735B"/>
    <w:rsid w:val="00CA73EF"/>
    <w:rsid w:val="00CA76E4"/>
    <w:rsid w:val="00CA7AAC"/>
    <w:rsid w:val="00CB0047"/>
    <w:rsid w:val="00CB02FB"/>
    <w:rsid w:val="00CB0E56"/>
    <w:rsid w:val="00CB0E5F"/>
    <w:rsid w:val="00CB14DF"/>
    <w:rsid w:val="00CB20D7"/>
    <w:rsid w:val="00CB3587"/>
    <w:rsid w:val="00CB3992"/>
    <w:rsid w:val="00CB45C9"/>
    <w:rsid w:val="00CB5488"/>
    <w:rsid w:val="00CB655B"/>
    <w:rsid w:val="00CB65D4"/>
    <w:rsid w:val="00CB6A3C"/>
    <w:rsid w:val="00CB725B"/>
    <w:rsid w:val="00CB7320"/>
    <w:rsid w:val="00CB77CD"/>
    <w:rsid w:val="00CC04E4"/>
    <w:rsid w:val="00CC0D37"/>
    <w:rsid w:val="00CC2E84"/>
    <w:rsid w:val="00CC2F8D"/>
    <w:rsid w:val="00CC32EE"/>
    <w:rsid w:val="00CC5764"/>
    <w:rsid w:val="00CC5DDF"/>
    <w:rsid w:val="00CC7B35"/>
    <w:rsid w:val="00CD080A"/>
    <w:rsid w:val="00CD29BA"/>
    <w:rsid w:val="00CD2BD6"/>
    <w:rsid w:val="00CD3662"/>
    <w:rsid w:val="00CD374D"/>
    <w:rsid w:val="00CD3D86"/>
    <w:rsid w:val="00CD524A"/>
    <w:rsid w:val="00CD539A"/>
    <w:rsid w:val="00CD5818"/>
    <w:rsid w:val="00CD601C"/>
    <w:rsid w:val="00CD7ECA"/>
    <w:rsid w:val="00CE0235"/>
    <w:rsid w:val="00CE0ED7"/>
    <w:rsid w:val="00CE1234"/>
    <w:rsid w:val="00CE2688"/>
    <w:rsid w:val="00CE2C0B"/>
    <w:rsid w:val="00CE3644"/>
    <w:rsid w:val="00CE3DDC"/>
    <w:rsid w:val="00CE4216"/>
    <w:rsid w:val="00CE46F1"/>
    <w:rsid w:val="00CE54B2"/>
    <w:rsid w:val="00CE5B0B"/>
    <w:rsid w:val="00CE63DD"/>
    <w:rsid w:val="00CE6C2B"/>
    <w:rsid w:val="00CE773B"/>
    <w:rsid w:val="00CE7D38"/>
    <w:rsid w:val="00CF0989"/>
    <w:rsid w:val="00CF0D3A"/>
    <w:rsid w:val="00CF1A6D"/>
    <w:rsid w:val="00CF2175"/>
    <w:rsid w:val="00CF6C3A"/>
    <w:rsid w:val="00CF7573"/>
    <w:rsid w:val="00CF7EEF"/>
    <w:rsid w:val="00D003B3"/>
    <w:rsid w:val="00D02378"/>
    <w:rsid w:val="00D02E32"/>
    <w:rsid w:val="00D03658"/>
    <w:rsid w:val="00D03A2A"/>
    <w:rsid w:val="00D04121"/>
    <w:rsid w:val="00D04255"/>
    <w:rsid w:val="00D04897"/>
    <w:rsid w:val="00D05647"/>
    <w:rsid w:val="00D06314"/>
    <w:rsid w:val="00D06433"/>
    <w:rsid w:val="00D06A48"/>
    <w:rsid w:val="00D071F6"/>
    <w:rsid w:val="00D072C0"/>
    <w:rsid w:val="00D07D98"/>
    <w:rsid w:val="00D07DB1"/>
    <w:rsid w:val="00D107EA"/>
    <w:rsid w:val="00D10869"/>
    <w:rsid w:val="00D11367"/>
    <w:rsid w:val="00D115F4"/>
    <w:rsid w:val="00D1177C"/>
    <w:rsid w:val="00D132A8"/>
    <w:rsid w:val="00D141DD"/>
    <w:rsid w:val="00D148E5"/>
    <w:rsid w:val="00D162A4"/>
    <w:rsid w:val="00D17431"/>
    <w:rsid w:val="00D17FCD"/>
    <w:rsid w:val="00D21109"/>
    <w:rsid w:val="00D21501"/>
    <w:rsid w:val="00D22849"/>
    <w:rsid w:val="00D23E16"/>
    <w:rsid w:val="00D24039"/>
    <w:rsid w:val="00D24A81"/>
    <w:rsid w:val="00D25059"/>
    <w:rsid w:val="00D25114"/>
    <w:rsid w:val="00D25525"/>
    <w:rsid w:val="00D3022E"/>
    <w:rsid w:val="00D304CB"/>
    <w:rsid w:val="00D30F7C"/>
    <w:rsid w:val="00D31067"/>
    <w:rsid w:val="00D32E18"/>
    <w:rsid w:val="00D33159"/>
    <w:rsid w:val="00D333FA"/>
    <w:rsid w:val="00D3371A"/>
    <w:rsid w:val="00D33756"/>
    <w:rsid w:val="00D33806"/>
    <w:rsid w:val="00D35EF4"/>
    <w:rsid w:val="00D36185"/>
    <w:rsid w:val="00D36209"/>
    <w:rsid w:val="00D36232"/>
    <w:rsid w:val="00D36543"/>
    <w:rsid w:val="00D3671B"/>
    <w:rsid w:val="00D36C3C"/>
    <w:rsid w:val="00D36E2B"/>
    <w:rsid w:val="00D3709C"/>
    <w:rsid w:val="00D40315"/>
    <w:rsid w:val="00D4072C"/>
    <w:rsid w:val="00D407F2"/>
    <w:rsid w:val="00D409ED"/>
    <w:rsid w:val="00D44B8B"/>
    <w:rsid w:val="00D45252"/>
    <w:rsid w:val="00D455FE"/>
    <w:rsid w:val="00D45F2E"/>
    <w:rsid w:val="00D47032"/>
    <w:rsid w:val="00D47643"/>
    <w:rsid w:val="00D50201"/>
    <w:rsid w:val="00D5108E"/>
    <w:rsid w:val="00D51553"/>
    <w:rsid w:val="00D51A57"/>
    <w:rsid w:val="00D51DC0"/>
    <w:rsid w:val="00D51FD2"/>
    <w:rsid w:val="00D5238E"/>
    <w:rsid w:val="00D536BB"/>
    <w:rsid w:val="00D538E3"/>
    <w:rsid w:val="00D541E3"/>
    <w:rsid w:val="00D5438F"/>
    <w:rsid w:val="00D543FB"/>
    <w:rsid w:val="00D550AB"/>
    <w:rsid w:val="00D55196"/>
    <w:rsid w:val="00D57644"/>
    <w:rsid w:val="00D6035A"/>
    <w:rsid w:val="00D6100B"/>
    <w:rsid w:val="00D63350"/>
    <w:rsid w:val="00D63BD3"/>
    <w:rsid w:val="00D66EF1"/>
    <w:rsid w:val="00D6743D"/>
    <w:rsid w:val="00D67E16"/>
    <w:rsid w:val="00D67FD8"/>
    <w:rsid w:val="00D70C62"/>
    <w:rsid w:val="00D71A90"/>
    <w:rsid w:val="00D71B84"/>
    <w:rsid w:val="00D71BC3"/>
    <w:rsid w:val="00D72553"/>
    <w:rsid w:val="00D7334C"/>
    <w:rsid w:val="00D73DF8"/>
    <w:rsid w:val="00D747A2"/>
    <w:rsid w:val="00D75141"/>
    <w:rsid w:val="00D75612"/>
    <w:rsid w:val="00D777EC"/>
    <w:rsid w:val="00D804E0"/>
    <w:rsid w:val="00D8175D"/>
    <w:rsid w:val="00D81B8C"/>
    <w:rsid w:val="00D82845"/>
    <w:rsid w:val="00D82D78"/>
    <w:rsid w:val="00D83A22"/>
    <w:rsid w:val="00D83A79"/>
    <w:rsid w:val="00D83AE7"/>
    <w:rsid w:val="00D84301"/>
    <w:rsid w:val="00D86B5B"/>
    <w:rsid w:val="00D86BF6"/>
    <w:rsid w:val="00D86D53"/>
    <w:rsid w:val="00D87564"/>
    <w:rsid w:val="00D901C1"/>
    <w:rsid w:val="00D9045D"/>
    <w:rsid w:val="00D90CBE"/>
    <w:rsid w:val="00D9144D"/>
    <w:rsid w:val="00D9232C"/>
    <w:rsid w:val="00D92B8A"/>
    <w:rsid w:val="00D93310"/>
    <w:rsid w:val="00D9454F"/>
    <w:rsid w:val="00D9492C"/>
    <w:rsid w:val="00D94A30"/>
    <w:rsid w:val="00D94AF7"/>
    <w:rsid w:val="00D959B2"/>
    <w:rsid w:val="00D96157"/>
    <w:rsid w:val="00D964D4"/>
    <w:rsid w:val="00D96CF4"/>
    <w:rsid w:val="00D96D4E"/>
    <w:rsid w:val="00D972B1"/>
    <w:rsid w:val="00D9783E"/>
    <w:rsid w:val="00DA0C51"/>
    <w:rsid w:val="00DA3A51"/>
    <w:rsid w:val="00DA4AEE"/>
    <w:rsid w:val="00DA4F3F"/>
    <w:rsid w:val="00DA611A"/>
    <w:rsid w:val="00DA767C"/>
    <w:rsid w:val="00DA7E7D"/>
    <w:rsid w:val="00DB0F76"/>
    <w:rsid w:val="00DB17B4"/>
    <w:rsid w:val="00DB3501"/>
    <w:rsid w:val="00DB42AC"/>
    <w:rsid w:val="00DB4E82"/>
    <w:rsid w:val="00DB6848"/>
    <w:rsid w:val="00DB7D03"/>
    <w:rsid w:val="00DC0598"/>
    <w:rsid w:val="00DC2446"/>
    <w:rsid w:val="00DC50EB"/>
    <w:rsid w:val="00DC69C3"/>
    <w:rsid w:val="00DD002C"/>
    <w:rsid w:val="00DD077E"/>
    <w:rsid w:val="00DD1059"/>
    <w:rsid w:val="00DD1C0C"/>
    <w:rsid w:val="00DD21FE"/>
    <w:rsid w:val="00DD2642"/>
    <w:rsid w:val="00DD2B38"/>
    <w:rsid w:val="00DD2E17"/>
    <w:rsid w:val="00DD3017"/>
    <w:rsid w:val="00DD36D2"/>
    <w:rsid w:val="00DD3D56"/>
    <w:rsid w:val="00DD52DA"/>
    <w:rsid w:val="00DD6B70"/>
    <w:rsid w:val="00DD7AA9"/>
    <w:rsid w:val="00DD7D56"/>
    <w:rsid w:val="00DD7E1A"/>
    <w:rsid w:val="00DE18D7"/>
    <w:rsid w:val="00DE1A4B"/>
    <w:rsid w:val="00DE2B40"/>
    <w:rsid w:val="00DE2CEF"/>
    <w:rsid w:val="00DE371B"/>
    <w:rsid w:val="00DE3923"/>
    <w:rsid w:val="00DE3BB9"/>
    <w:rsid w:val="00DE57B8"/>
    <w:rsid w:val="00DE58B0"/>
    <w:rsid w:val="00DE59CC"/>
    <w:rsid w:val="00DE5C5E"/>
    <w:rsid w:val="00DE7CE8"/>
    <w:rsid w:val="00DF0BCF"/>
    <w:rsid w:val="00DF25D2"/>
    <w:rsid w:val="00DF2A9B"/>
    <w:rsid w:val="00DF2A9D"/>
    <w:rsid w:val="00DF3197"/>
    <w:rsid w:val="00DF39FD"/>
    <w:rsid w:val="00DF3FA7"/>
    <w:rsid w:val="00DF48FC"/>
    <w:rsid w:val="00DF4BA8"/>
    <w:rsid w:val="00DF662B"/>
    <w:rsid w:val="00DF7077"/>
    <w:rsid w:val="00E016CA"/>
    <w:rsid w:val="00E019AD"/>
    <w:rsid w:val="00E021F7"/>
    <w:rsid w:val="00E02B94"/>
    <w:rsid w:val="00E03034"/>
    <w:rsid w:val="00E0576A"/>
    <w:rsid w:val="00E064AF"/>
    <w:rsid w:val="00E07AA3"/>
    <w:rsid w:val="00E10D01"/>
    <w:rsid w:val="00E10F87"/>
    <w:rsid w:val="00E11143"/>
    <w:rsid w:val="00E111D8"/>
    <w:rsid w:val="00E11628"/>
    <w:rsid w:val="00E12135"/>
    <w:rsid w:val="00E134A7"/>
    <w:rsid w:val="00E13635"/>
    <w:rsid w:val="00E13979"/>
    <w:rsid w:val="00E1429F"/>
    <w:rsid w:val="00E1457B"/>
    <w:rsid w:val="00E1675B"/>
    <w:rsid w:val="00E16D2D"/>
    <w:rsid w:val="00E1794B"/>
    <w:rsid w:val="00E17BE4"/>
    <w:rsid w:val="00E203FD"/>
    <w:rsid w:val="00E20553"/>
    <w:rsid w:val="00E2074E"/>
    <w:rsid w:val="00E20854"/>
    <w:rsid w:val="00E21F55"/>
    <w:rsid w:val="00E227E7"/>
    <w:rsid w:val="00E2324B"/>
    <w:rsid w:val="00E23FBA"/>
    <w:rsid w:val="00E26256"/>
    <w:rsid w:val="00E26EA1"/>
    <w:rsid w:val="00E2780A"/>
    <w:rsid w:val="00E30221"/>
    <w:rsid w:val="00E31AAF"/>
    <w:rsid w:val="00E31C38"/>
    <w:rsid w:val="00E31C48"/>
    <w:rsid w:val="00E31E72"/>
    <w:rsid w:val="00E32D29"/>
    <w:rsid w:val="00E331E7"/>
    <w:rsid w:val="00E348EA"/>
    <w:rsid w:val="00E35B50"/>
    <w:rsid w:val="00E35C3B"/>
    <w:rsid w:val="00E404B4"/>
    <w:rsid w:val="00E41AFE"/>
    <w:rsid w:val="00E41B10"/>
    <w:rsid w:val="00E43AA0"/>
    <w:rsid w:val="00E43F70"/>
    <w:rsid w:val="00E4725B"/>
    <w:rsid w:val="00E47DFB"/>
    <w:rsid w:val="00E505B4"/>
    <w:rsid w:val="00E5070F"/>
    <w:rsid w:val="00E50E7C"/>
    <w:rsid w:val="00E51833"/>
    <w:rsid w:val="00E52639"/>
    <w:rsid w:val="00E52C69"/>
    <w:rsid w:val="00E53F6C"/>
    <w:rsid w:val="00E54B7C"/>
    <w:rsid w:val="00E56AAA"/>
    <w:rsid w:val="00E56BFE"/>
    <w:rsid w:val="00E61E0F"/>
    <w:rsid w:val="00E61E2B"/>
    <w:rsid w:val="00E62868"/>
    <w:rsid w:val="00E62B1F"/>
    <w:rsid w:val="00E63884"/>
    <w:rsid w:val="00E63D53"/>
    <w:rsid w:val="00E6506E"/>
    <w:rsid w:val="00E656A9"/>
    <w:rsid w:val="00E65772"/>
    <w:rsid w:val="00E66354"/>
    <w:rsid w:val="00E663A7"/>
    <w:rsid w:val="00E66436"/>
    <w:rsid w:val="00E67491"/>
    <w:rsid w:val="00E70D74"/>
    <w:rsid w:val="00E710DE"/>
    <w:rsid w:val="00E7143A"/>
    <w:rsid w:val="00E72997"/>
    <w:rsid w:val="00E72C78"/>
    <w:rsid w:val="00E73B3D"/>
    <w:rsid w:val="00E73C66"/>
    <w:rsid w:val="00E74F6E"/>
    <w:rsid w:val="00E75D3E"/>
    <w:rsid w:val="00E772A7"/>
    <w:rsid w:val="00E8143B"/>
    <w:rsid w:val="00E824FB"/>
    <w:rsid w:val="00E82F29"/>
    <w:rsid w:val="00E831F9"/>
    <w:rsid w:val="00E84361"/>
    <w:rsid w:val="00E85F2F"/>
    <w:rsid w:val="00E86702"/>
    <w:rsid w:val="00E9117D"/>
    <w:rsid w:val="00E91737"/>
    <w:rsid w:val="00E9246C"/>
    <w:rsid w:val="00E9255E"/>
    <w:rsid w:val="00E92914"/>
    <w:rsid w:val="00E92E12"/>
    <w:rsid w:val="00E93069"/>
    <w:rsid w:val="00E931A9"/>
    <w:rsid w:val="00E9432D"/>
    <w:rsid w:val="00E943A2"/>
    <w:rsid w:val="00E957A6"/>
    <w:rsid w:val="00E95AED"/>
    <w:rsid w:val="00E962C0"/>
    <w:rsid w:val="00E977CC"/>
    <w:rsid w:val="00E97C7E"/>
    <w:rsid w:val="00EA04B1"/>
    <w:rsid w:val="00EA1803"/>
    <w:rsid w:val="00EA1BB0"/>
    <w:rsid w:val="00EA2C5E"/>
    <w:rsid w:val="00EA383B"/>
    <w:rsid w:val="00EA3BD9"/>
    <w:rsid w:val="00EA60C1"/>
    <w:rsid w:val="00EA66D0"/>
    <w:rsid w:val="00EA69FB"/>
    <w:rsid w:val="00EA6F42"/>
    <w:rsid w:val="00EA6FCA"/>
    <w:rsid w:val="00EA7614"/>
    <w:rsid w:val="00EA7CC2"/>
    <w:rsid w:val="00EA7ECA"/>
    <w:rsid w:val="00EB0098"/>
    <w:rsid w:val="00EB041F"/>
    <w:rsid w:val="00EB07F6"/>
    <w:rsid w:val="00EB1806"/>
    <w:rsid w:val="00EB1ABE"/>
    <w:rsid w:val="00EB1D94"/>
    <w:rsid w:val="00EB1FF8"/>
    <w:rsid w:val="00EB3B54"/>
    <w:rsid w:val="00EB505E"/>
    <w:rsid w:val="00EB54C4"/>
    <w:rsid w:val="00EB5E06"/>
    <w:rsid w:val="00EB7BC8"/>
    <w:rsid w:val="00EB7E13"/>
    <w:rsid w:val="00EC06E5"/>
    <w:rsid w:val="00EC0903"/>
    <w:rsid w:val="00EC0F77"/>
    <w:rsid w:val="00EC104F"/>
    <w:rsid w:val="00EC1D4A"/>
    <w:rsid w:val="00EC232B"/>
    <w:rsid w:val="00EC2A83"/>
    <w:rsid w:val="00EC2F7A"/>
    <w:rsid w:val="00EC308D"/>
    <w:rsid w:val="00EC3700"/>
    <w:rsid w:val="00EC4698"/>
    <w:rsid w:val="00EC6974"/>
    <w:rsid w:val="00EC6CB3"/>
    <w:rsid w:val="00ED0133"/>
    <w:rsid w:val="00ED05E1"/>
    <w:rsid w:val="00ED06B0"/>
    <w:rsid w:val="00ED1614"/>
    <w:rsid w:val="00ED232D"/>
    <w:rsid w:val="00ED2A5E"/>
    <w:rsid w:val="00ED2CA1"/>
    <w:rsid w:val="00ED38BC"/>
    <w:rsid w:val="00ED38D6"/>
    <w:rsid w:val="00ED3ED7"/>
    <w:rsid w:val="00ED44FF"/>
    <w:rsid w:val="00ED467B"/>
    <w:rsid w:val="00ED49D7"/>
    <w:rsid w:val="00ED4E08"/>
    <w:rsid w:val="00ED66BE"/>
    <w:rsid w:val="00ED6A12"/>
    <w:rsid w:val="00ED6F2E"/>
    <w:rsid w:val="00ED7335"/>
    <w:rsid w:val="00ED758D"/>
    <w:rsid w:val="00ED7EB8"/>
    <w:rsid w:val="00EE02A2"/>
    <w:rsid w:val="00EE0DB6"/>
    <w:rsid w:val="00EE10C8"/>
    <w:rsid w:val="00EE1F7F"/>
    <w:rsid w:val="00EE2610"/>
    <w:rsid w:val="00EE307C"/>
    <w:rsid w:val="00EE3323"/>
    <w:rsid w:val="00EE37FE"/>
    <w:rsid w:val="00EE38E0"/>
    <w:rsid w:val="00EE3962"/>
    <w:rsid w:val="00EE3A53"/>
    <w:rsid w:val="00EE3BA5"/>
    <w:rsid w:val="00EE52AB"/>
    <w:rsid w:val="00EE5404"/>
    <w:rsid w:val="00EE5A2F"/>
    <w:rsid w:val="00EE601A"/>
    <w:rsid w:val="00EE7B7B"/>
    <w:rsid w:val="00EF0538"/>
    <w:rsid w:val="00EF23CC"/>
    <w:rsid w:val="00EF297B"/>
    <w:rsid w:val="00EF3726"/>
    <w:rsid w:val="00EF417E"/>
    <w:rsid w:val="00EF4202"/>
    <w:rsid w:val="00EF4371"/>
    <w:rsid w:val="00EF4CE9"/>
    <w:rsid w:val="00EF61B4"/>
    <w:rsid w:val="00EF6BB7"/>
    <w:rsid w:val="00EF6FB0"/>
    <w:rsid w:val="00EF7312"/>
    <w:rsid w:val="00F003F7"/>
    <w:rsid w:val="00F0182E"/>
    <w:rsid w:val="00F0191F"/>
    <w:rsid w:val="00F024ED"/>
    <w:rsid w:val="00F034D5"/>
    <w:rsid w:val="00F038D2"/>
    <w:rsid w:val="00F03946"/>
    <w:rsid w:val="00F039E8"/>
    <w:rsid w:val="00F04051"/>
    <w:rsid w:val="00F0453E"/>
    <w:rsid w:val="00F0483B"/>
    <w:rsid w:val="00F04A9B"/>
    <w:rsid w:val="00F05F92"/>
    <w:rsid w:val="00F06E57"/>
    <w:rsid w:val="00F07A9A"/>
    <w:rsid w:val="00F07AD9"/>
    <w:rsid w:val="00F07BA7"/>
    <w:rsid w:val="00F07F63"/>
    <w:rsid w:val="00F1075F"/>
    <w:rsid w:val="00F10ED8"/>
    <w:rsid w:val="00F12FBA"/>
    <w:rsid w:val="00F13720"/>
    <w:rsid w:val="00F13DBB"/>
    <w:rsid w:val="00F141E4"/>
    <w:rsid w:val="00F15F26"/>
    <w:rsid w:val="00F16D70"/>
    <w:rsid w:val="00F16F0D"/>
    <w:rsid w:val="00F17E7D"/>
    <w:rsid w:val="00F20801"/>
    <w:rsid w:val="00F2090E"/>
    <w:rsid w:val="00F20E2E"/>
    <w:rsid w:val="00F223F7"/>
    <w:rsid w:val="00F22A67"/>
    <w:rsid w:val="00F2305A"/>
    <w:rsid w:val="00F23E5C"/>
    <w:rsid w:val="00F245DC"/>
    <w:rsid w:val="00F25A55"/>
    <w:rsid w:val="00F25CDA"/>
    <w:rsid w:val="00F27E00"/>
    <w:rsid w:val="00F30796"/>
    <w:rsid w:val="00F30D3A"/>
    <w:rsid w:val="00F31C7A"/>
    <w:rsid w:val="00F325D1"/>
    <w:rsid w:val="00F32A07"/>
    <w:rsid w:val="00F32DE9"/>
    <w:rsid w:val="00F33682"/>
    <w:rsid w:val="00F338D5"/>
    <w:rsid w:val="00F358AA"/>
    <w:rsid w:val="00F35F74"/>
    <w:rsid w:val="00F36377"/>
    <w:rsid w:val="00F37D30"/>
    <w:rsid w:val="00F40217"/>
    <w:rsid w:val="00F4069C"/>
    <w:rsid w:val="00F41B17"/>
    <w:rsid w:val="00F422D5"/>
    <w:rsid w:val="00F4287E"/>
    <w:rsid w:val="00F443CD"/>
    <w:rsid w:val="00F45C59"/>
    <w:rsid w:val="00F46299"/>
    <w:rsid w:val="00F504F3"/>
    <w:rsid w:val="00F50956"/>
    <w:rsid w:val="00F50A36"/>
    <w:rsid w:val="00F50C57"/>
    <w:rsid w:val="00F51217"/>
    <w:rsid w:val="00F514DD"/>
    <w:rsid w:val="00F51BE5"/>
    <w:rsid w:val="00F51C97"/>
    <w:rsid w:val="00F52782"/>
    <w:rsid w:val="00F52C02"/>
    <w:rsid w:val="00F53198"/>
    <w:rsid w:val="00F53C83"/>
    <w:rsid w:val="00F545E1"/>
    <w:rsid w:val="00F54B1C"/>
    <w:rsid w:val="00F55011"/>
    <w:rsid w:val="00F56C14"/>
    <w:rsid w:val="00F570FA"/>
    <w:rsid w:val="00F57F91"/>
    <w:rsid w:val="00F60BD5"/>
    <w:rsid w:val="00F611BB"/>
    <w:rsid w:val="00F61633"/>
    <w:rsid w:val="00F61D1F"/>
    <w:rsid w:val="00F632B6"/>
    <w:rsid w:val="00F6350A"/>
    <w:rsid w:val="00F63AE2"/>
    <w:rsid w:val="00F64A06"/>
    <w:rsid w:val="00F64F97"/>
    <w:rsid w:val="00F652AF"/>
    <w:rsid w:val="00F65E54"/>
    <w:rsid w:val="00F6618E"/>
    <w:rsid w:val="00F66255"/>
    <w:rsid w:val="00F66496"/>
    <w:rsid w:val="00F66730"/>
    <w:rsid w:val="00F66ABF"/>
    <w:rsid w:val="00F72104"/>
    <w:rsid w:val="00F721F8"/>
    <w:rsid w:val="00F735DF"/>
    <w:rsid w:val="00F735FD"/>
    <w:rsid w:val="00F74141"/>
    <w:rsid w:val="00F74267"/>
    <w:rsid w:val="00F7534E"/>
    <w:rsid w:val="00F755AF"/>
    <w:rsid w:val="00F7600D"/>
    <w:rsid w:val="00F76635"/>
    <w:rsid w:val="00F76ACB"/>
    <w:rsid w:val="00F80166"/>
    <w:rsid w:val="00F802FB"/>
    <w:rsid w:val="00F80B21"/>
    <w:rsid w:val="00F8146A"/>
    <w:rsid w:val="00F82676"/>
    <w:rsid w:val="00F82CEE"/>
    <w:rsid w:val="00F82F1F"/>
    <w:rsid w:val="00F841D4"/>
    <w:rsid w:val="00F853C6"/>
    <w:rsid w:val="00F8553C"/>
    <w:rsid w:val="00F8568E"/>
    <w:rsid w:val="00F860DE"/>
    <w:rsid w:val="00F863E9"/>
    <w:rsid w:val="00F87700"/>
    <w:rsid w:val="00F878EE"/>
    <w:rsid w:val="00F902F5"/>
    <w:rsid w:val="00F90D27"/>
    <w:rsid w:val="00F923E6"/>
    <w:rsid w:val="00F9348A"/>
    <w:rsid w:val="00F93A8E"/>
    <w:rsid w:val="00F93DB4"/>
    <w:rsid w:val="00F941AC"/>
    <w:rsid w:val="00F952BA"/>
    <w:rsid w:val="00F95BF3"/>
    <w:rsid w:val="00F95CCF"/>
    <w:rsid w:val="00F9616F"/>
    <w:rsid w:val="00FA0166"/>
    <w:rsid w:val="00FA1860"/>
    <w:rsid w:val="00FA1F7C"/>
    <w:rsid w:val="00FA2950"/>
    <w:rsid w:val="00FA49A5"/>
    <w:rsid w:val="00FA630C"/>
    <w:rsid w:val="00FA651F"/>
    <w:rsid w:val="00FA6A12"/>
    <w:rsid w:val="00FA70C2"/>
    <w:rsid w:val="00FB1741"/>
    <w:rsid w:val="00FB209D"/>
    <w:rsid w:val="00FB2D65"/>
    <w:rsid w:val="00FB43B1"/>
    <w:rsid w:val="00FB4ABE"/>
    <w:rsid w:val="00FB4DF5"/>
    <w:rsid w:val="00FB4EEB"/>
    <w:rsid w:val="00FB51AB"/>
    <w:rsid w:val="00FB53EA"/>
    <w:rsid w:val="00FB57A1"/>
    <w:rsid w:val="00FB6A12"/>
    <w:rsid w:val="00FB6BA7"/>
    <w:rsid w:val="00FC0718"/>
    <w:rsid w:val="00FC09B9"/>
    <w:rsid w:val="00FC0A50"/>
    <w:rsid w:val="00FC10D0"/>
    <w:rsid w:val="00FC1206"/>
    <w:rsid w:val="00FC2087"/>
    <w:rsid w:val="00FC4BE0"/>
    <w:rsid w:val="00FC5633"/>
    <w:rsid w:val="00FC5E49"/>
    <w:rsid w:val="00FC61AE"/>
    <w:rsid w:val="00FC6238"/>
    <w:rsid w:val="00FC7438"/>
    <w:rsid w:val="00FC7D9E"/>
    <w:rsid w:val="00FC7E43"/>
    <w:rsid w:val="00FD022C"/>
    <w:rsid w:val="00FD02E5"/>
    <w:rsid w:val="00FD0F82"/>
    <w:rsid w:val="00FD1923"/>
    <w:rsid w:val="00FD1E58"/>
    <w:rsid w:val="00FD2222"/>
    <w:rsid w:val="00FD42B5"/>
    <w:rsid w:val="00FD44FB"/>
    <w:rsid w:val="00FD4C8D"/>
    <w:rsid w:val="00FD51F9"/>
    <w:rsid w:val="00FD5395"/>
    <w:rsid w:val="00FD6318"/>
    <w:rsid w:val="00FD648A"/>
    <w:rsid w:val="00FD7704"/>
    <w:rsid w:val="00FD7D98"/>
    <w:rsid w:val="00FD7ED4"/>
    <w:rsid w:val="00FD7FF6"/>
    <w:rsid w:val="00FE11BD"/>
    <w:rsid w:val="00FE1310"/>
    <w:rsid w:val="00FE18B3"/>
    <w:rsid w:val="00FE22CE"/>
    <w:rsid w:val="00FE2B7A"/>
    <w:rsid w:val="00FE2C82"/>
    <w:rsid w:val="00FE2E95"/>
    <w:rsid w:val="00FE3717"/>
    <w:rsid w:val="00FE48E3"/>
    <w:rsid w:val="00FE4BC4"/>
    <w:rsid w:val="00FE4FAC"/>
    <w:rsid w:val="00FE53F3"/>
    <w:rsid w:val="00FE5F28"/>
    <w:rsid w:val="00FF0589"/>
    <w:rsid w:val="00FF0F5A"/>
    <w:rsid w:val="00FF1A48"/>
    <w:rsid w:val="00FF24E9"/>
    <w:rsid w:val="00FF2883"/>
    <w:rsid w:val="00FF5828"/>
    <w:rsid w:val="00FF63E7"/>
    <w:rsid w:val="00FF77CB"/>
    <w:rsid w:val="0171FEAE"/>
    <w:rsid w:val="0174C8D0"/>
    <w:rsid w:val="01EF4133"/>
    <w:rsid w:val="0255BB3A"/>
    <w:rsid w:val="02FE09C1"/>
    <w:rsid w:val="03C61D50"/>
    <w:rsid w:val="03DA55FC"/>
    <w:rsid w:val="041E7A25"/>
    <w:rsid w:val="0485B1D6"/>
    <w:rsid w:val="05AFC712"/>
    <w:rsid w:val="0651A743"/>
    <w:rsid w:val="0785BF9C"/>
    <w:rsid w:val="07D46112"/>
    <w:rsid w:val="0AA0107E"/>
    <w:rsid w:val="0AE2D28F"/>
    <w:rsid w:val="0B27F737"/>
    <w:rsid w:val="0B9DC655"/>
    <w:rsid w:val="0CC759A5"/>
    <w:rsid w:val="0E47675B"/>
    <w:rsid w:val="10790220"/>
    <w:rsid w:val="13784A6A"/>
    <w:rsid w:val="137AA332"/>
    <w:rsid w:val="1382D9C8"/>
    <w:rsid w:val="13B1D391"/>
    <w:rsid w:val="141FE21E"/>
    <w:rsid w:val="1525E73E"/>
    <w:rsid w:val="15599FFD"/>
    <w:rsid w:val="1580B93E"/>
    <w:rsid w:val="1588172A"/>
    <w:rsid w:val="1883A5E6"/>
    <w:rsid w:val="188D7E58"/>
    <w:rsid w:val="190A74D0"/>
    <w:rsid w:val="1AC34A3D"/>
    <w:rsid w:val="1ADDD102"/>
    <w:rsid w:val="1BF46451"/>
    <w:rsid w:val="1C8D2C18"/>
    <w:rsid w:val="1C945BEF"/>
    <w:rsid w:val="1E1B0CA1"/>
    <w:rsid w:val="1EA7CD0D"/>
    <w:rsid w:val="207385C1"/>
    <w:rsid w:val="209C2964"/>
    <w:rsid w:val="20D33A07"/>
    <w:rsid w:val="20EC8FB0"/>
    <w:rsid w:val="21F63958"/>
    <w:rsid w:val="2245D680"/>
    <w:rsid w:val="229AC129"/>
    <w:rsid w:val="23EA1AE0"/>
    <w:rsid w:val="2460BC68"/>
    <w:rsid w:val="24910B10"/>
    <w:rsid w:val="24D7C867"/>
    <w:rsid w:val="26E6DB3E"/>
    <w:rsid w:val="270FBA2F"/>
    <w:rsid w:val="2753CA8B"/>
    <w:rsid w:val="275F6D26"/>
    <w:rsid w:val="27801A6A"/>
    <w:rsid w:val="2884AB53"/>
    <w:rsid w:val="2898B2AA"/>
    <w:rsid w:val="294ADD0D"/>
    <w:rsid w:val="2A9FDCA6"/>
    <w:rsid w:val="2AAAF994"/>
    <w:rsid w:val="2B5714C3"/>
    <w:rsid w:val="2C02724B"/>
    <w:rsid w:val="2C17EF30"/>
    <w:rsid w:val="2C5F8218"/>
    <w:rsid w:val="2D612EBC"/>
    <w:rsid w:val="2DE869C3"/>
    <w:rsid w:val="2DF6AB81"/>
    <w:rsid w:val="2EA6F70C"/>
    <w:rsid w:val="2ED335BF"/>
    <w:rsid w:val="2FC18C89"/>
    <w:rsid w:val="300AF220"/>
    <w:rsid w:val="311008DA"/>
    <w:rsid w:val="31113EA1"/>
    <w:rsid w:val="313275C8"/>
    <w:rsid w:val="319E0019"/>
    <w:rsid w:val="33D1CCE9"/>
    <w:rsid w:val="340C38F6"/>
    <w:rsid w:val="34B55C18"/>
    <w:rsid w:val="356427C0"/>
    <w:rsid w:val="367250B5"/>
    <w:rsid w:val="3679D7D0"/>
    <w:rsid w:val="374E1E71"/>
    <w:rsid w:val="38428C34"/>
    <w:rsid w:val="38538FDA"/>
    <w:rsid w:val="3972E078"/>
    <w:rsid w:val="3A29F20A"/>
    <w:rsid w:val="3A7B72F0"/>
    <w:rsid w:val="3AC02BD7"/>
    <w:rsid w:val="3B689E8B"/>
    <w:rsid w:val="3BAF31A7"/>
    <w:rsid w:val="3CB39AF6"/>
    <w:rsid w:val="3CFCCEDB"/>
    <w:rsid w:val="3D022793"/>
    <w:rsid w:val="3E718657"/>
    <w:rsid w:val="3EDB6445"/>
    <w:rsid w:val="3EFB0F32"/>
    <w:rsid w:val="3F8E5485"/>
    <w:rsid w:val="41F20CC5"/>
    <w:rsid w:val="42384EAB"/>
    <w:rsid w:val="42860E20"/>
    <w:rsid w:val="432C260A"/>
    <w:rsid w:val="4364F0FC"/>
    <w:rsid w:val="4534799B"/>
    <w:rsid w:val="45E35295"/>
    <w:rsid w:val="4658655B"/>
    <w:rsid w:val="467CD3E6"/>
    <w:rsid w:val="471FC863"/>
    <w:rsid w:val="491347F6"/>
    <w:rsid w:val="4A098DA9"/>
    <w:rsid w:val="4AE537E8"/>
    <w:rsid w:val="4B984680"/>
    <w:rsid w:val="4BC9CE6D"/>
    <w:rsid w:val="4C263D20"/>
    <w:rsid w:val="4C82B4AC"/>
    <w:rsid w:val="4C9CF370"/>
    <w:rsid w:val="4D8A43EB"/>
    <w:rsid w:val="4E6D3F52"/>
    <w:rsid w:val="4F938E5E"/>
    <w:rsid w:val="4FB7E72E"/>
    <w:rsid w:val="51CA591C"/>
    <w:rsid w:val="52D36F3F"/>
    <w:rsid w:val="54AFA23F"/>
    <w:rsid w:val="54D4933C"/>
    <w:rsid w:val="552EC882"/>
    <w:rsid w:val="55B14931"/>
    <w:rsid w:val="5634B59F"/>
    <w:rsid w:val="5687D1E9"/>
    <w:rsid w:val="5696ECE8"/>
    <w:rsid w:val="56B5E830"/>
    <w:rsid w:val="5723F4FE"/>
    <w:rsid w:val="58142813"/>
    <w:rsid w:val="58879AFC"/>
    <w:rsid w:val="595319CA"/>
    <w:rsid w:val="5A56384C"/>
    <w:rsid w:val="5DBF9155"/>
    <w:rsid w:val="5DF097DC"/>
    <w:rsid w:val="5E16D604"/>
    <w:rsid w:val="5E2413EA"/>
    <w:rsid w:val="5F261D9A"/>
    <w:rsid w:val="5F814990"/>
    <w:rsid w:val="5FC358D5"/>
    <w:rsid w:val="5FD3E1EC"/>
    <w:rsid w:val="619569B4"/>
    <w:rsid w:val="627C66AF"/>
    <w:rsid w:val="632C74D1"/>
    <w:rsid w:val="63C34FE5"/>
    <w:rsid w:val="640E002F"/>
    <w:rsid w:val="64F933CF"/>
    <w:rsid w:val="6554EAFA"/>
    <w:rsid w:val="65625F5E"/>
    <w:rsid w:val="6573E0D3"/>
    <w:rsid w:val="6687B9D5"/>
    <w:rsid w:val="68591AA2"/>
    <w:rsid w:val="694A74D3"/>
    <w:rsid w:val="69DA374E"/>
    <w:rsid w:val="69EC2A04"/>
    <w:rsid w:val="6ACB4F48"/>
    <w:rsid w:val="6BB85EDC"/>
    <w:rsid w:val="6CE65E75"/>
    <w:rsid w:val="6D13A3F8"/>
    <w:rsid w:val="6D1A864E"/>
    <w:rsid w:val="6D2B52AA"/>
    <w:rsid w:val="6D7AB269"/>
    <w:rsid w:val="6DB3BCA1"/>
    <w:rsid w:val="6DE94219"/>
    <w:rsid w:val="6E8A106D"/>
    <w:rsid w:val="6F36B56E"/>
    <w:rsid w:val="6FCEB08B"/>
    <w:rsid w:val="71B214E3"/>
    <w:rsid w:val="728A44BC"/>
    <w:rsid w:val="73C02F64"/>
    <w:rsid w:val="74126300"/>
    <w:rsid w:val="7451B0A0"/>
    <w:rsid w:val="75CB112F"/>
    <w:rsid w:val="769C19F1"/>
    <w:rsid w:val="76ABEB6C"/>
    <w:rsid w:val="77E06152"/>
    <w:rsid w:val="7983F9CB"/>
    <w:rsid w:val="79CAE062"/>
    <w:rsid w:val="7A975CB7"/>
    <w:rsid w:val="7BA6A221"/>
    <w:rsid w:val="7BF1C1ED"/>
    <w:rsid w:val="7CFA5571"/>
    <w:rsid w:val="7D134CBC"/>
    <w:rsid w:val="7D32FBC6"/>
    <w:rsid w:val="7D5DF15A"/>
    <w:rsid w:val="7DABBED4"/>
    <w:rsid w:val="7F55A9B5"/>
    <w:rsid w:val="7FDAE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AAD60"/>
  <w15:docId w15:val="{A49725D9-D6C1-425C-9403-5BDB9CD4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BE0"/>
    <w:pPr>
      <w:spacing w:after="5" w:line="248" w:lineRule="auto"/>
      <w:ind w:left="10" w:right="53" w:hanging="10"/>
    </w:pPr>
    <w:rPr>
      <w:rFonts w:ascii="Arial" w:hAnsi="Arial" w:eastAsia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3C6"/>
    <w:pPr>
      <w:spacing w:after="110" w:line="242" w:lineRule="auto"/>
      <w:ind w:left="0" w:right="0" w:firstLine="0"/>
      <w:outlineLvl w:val="0"/>
    </w:pPr>
    <w:rPr>
      <w:b/>
      <w:color w:val="104F75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9E6BE0"/>
    <w:pPr>
      <w:keepNext/>
      <w:keepLines/>
      <w:spacing w:after="179"/>
      <w:ind w:left="10" w:hanging="10"/>
      <w:outlineLvl w:val="1"/>
    </w:pPr>
    <w:rPr>
      <w:rFonts w:ascii="Arial" w:hAnsi="Arial" w:eastAsia="Arial" w:cs="Arial"/>
      <w:b/>
      <w:color w:val="104F7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FB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66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"/>
    <w:rsid w:val="009E6BE0"/>
    <w:rPr>
      <w:rFonts w:ascii="Arial" w:hAnsi="Arial" w:eastAsia="Arial" w:cs="Arial"/>
      <w:b/>
      <w:color w:val="104F75"/>
      <w:sz w:val="28"/>
    </w:rPr>
  </w:style>
  <w:style w:type="character" w:styleId="Heading1Char" w:customStyle="1">
    <w:name w:val="Heading 1 Char"/>
    <w:link w:val="Heading1"/>
    <w:uiPriority w:val="9"/>
    <w:rsid w:val="00A503C6"/>
    <w:rPr>
      <w:rFonts w:ascii="Arial" w:hAnsi="Arial" w:eastAsia="Arial" w:cs="Arial"/>
      <w:b/>
      <w:color w:val="104F75"/>
      <w:sz w:val="36"/>
    </w:rPr>
  </w:style>
  <w:style w:type="paragraph" w:styleId="footnotedescription" w:customStyle="1">
    <w:name w:val="footnote description"/>
    <w:next w:val="Normal"/>
    <w:link w:val="footnotedescriptionChar"/>
    <w:hidden/>
    <w:rsid w:val="009E6BE0"/>
    <w:pPr>
      <w:spacing w:after="0" w:line="252" w:lineRule="auto"/>
    </w:pPr>
    <w:rPr>
      <w:rFonts w:ascii="Arial" w:hAnsi="Arial" w:eastAsia="Arial" w:cs="Arial"/>
      <w:color w:val="0000FF"/>
      <w:sz w:val="24"/>
      <w:u w:val="single" w:color="0000FF"/>
    </w:rPr>
  </w:style>
  <w:style w:type="character" w:styleId="footnotedescriptionChar" w:customStyle="1">
    <w:name w:val="footnote description Char"/>
    <w:link w:val="footnotedescription"/>
    <w:rsid w:val="009E6BE0"/>
    <w:rPr>
      <w:rFonts w:ascii="Arial" w:hAnsi="Arial" w:eastAsia="Arial" w:cs="Arial"/>
      <w:color w:val="0000FF"/>
      <w:sz w:val="24"/>
      <w:u w:val="single" w:color="0000FF"/>
    </w:rPr>
  </w:style>
  <w:style w:type="character" w:styleId="footnotemark" w:customStyle="1">
    <w:name w:val="footnote mark"/>
    <w:hidden/>
    <w:rsid w:val="009E6BE0"/>
    <w:rPr>
      <w:rFonts w:ascii="Arial" w:hAnsi="Arial" w:eastAsia="Arial" w:cs="Arial"/>
      <w:color w:val="000000"/>
      <w:sz w:val="20"/>
      <w:vertAlign w:val="superscript"/>
    </w:rPr>
  </w:style>
  <w:style w:type="paragraph" w:styleId="DfESOutNumbered" w:customStyle="1">
    <w:name w:val="DfESOutNumbered"/>
    <w:basedOn w:val="Normal"/>
    <w:link w:val="DfESOutNumberedChar"/>
    <w:rsid w:val="00E1457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ind w:right="0"/>
      <w:textAlignment w:val="baseline"/>
    </w:pPr>
    <w:rPr>
      <w:rFonts w:eastAsia="Times New Roman"/>
      <w:color w:val="auto"/>
      <w:sz w:val="22"/>
      <w:szCs w:val="20"/>
      <w:lang w:eastAsia="en-US"/>
    </w:rPr>
  </w:style>
  <w:style w:type="character" w:styleId="DfESOutNumberedChar" w:customStyle="1">
    <w:name w:val="DfESOutNumbered Char"/>
    <w:basedOn w:val="DefaultParagraphFont"/>
    <w:link w:val="DfESOutNumbered"/>
    <w:rsid w:val="00E1457B"/>
    <w:rPr>
      <w:rFonts w:ascii="Arial" w:hAnsi="Arial" w:eastAsia="Times New Roman" w:cs="Arial"/>
      <w:szCs w:val="20"/>
      <w:lang w:eastAsia="en-US"/>
    </w:rPr>
  </w:style>
  <w:style w:type="paragraph" w:styleId="DeptBullets" w:customStyle="1">
    <w:name w:val="DeptBullets"/>
    <w:basedOn w:val="Normal"/>
    <w:link w:val="DeptBulletsChar"/>
    <w:rsid w:val="00E1457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ind w:right="0"/>
      <w:textAlignment w:val="baseline"/>
    </w:pPr>
    <w:rPr>
      <w:rFonts w:eastAsia="Times New Roman" w:cs="Times New Roman"/>
      <w:color w:val="auto"/>
      <w:szCs w:val="20"/>
      <w:lang w:eastAsia="en-US"/>
    </w:rPr>
  </w:style>
  <w:style w:type="character" w:styleId="DeptBulletsChar" w:customStyle="1">
    <w:name w:val="DeptBullets Char"/>
    <w:basedOn w:val="DefaultParagraphFont"/>
    <w:link w:val="DeptBullets"/>
    <w:rsid w:val="00E1457B"/>
    <w:rPr>
      <w:rFonts w:ascii="Arial" w:hAnsi="Arial" w:eastAsia="Times New Roman" w:cs="Times New Roman"/>
      <w:sz w:val="24"/>
      <w:szCs w:val="20"/>
      <w:lang w:eastAsia="en-US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"/>
    <w:basedOn w:val="Normal"/>
    <w:link w:val="ListParagraphChar"/>
    <w:uiPriority w:val="34"/>
    <w:qFormat/>
    <w:rsid w:val="00A503C6"/>
    <w:pPr>
      <w:numPr>
        <w:ilvl w:val="1"/>
        <w:numId w:val="3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63D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163D9"/>
    <w:rPr>
      <w:rFonts w:ascii="Arial" w:hAnsi="Arial" w:eastAsia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3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4870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A48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F2E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0691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80691"/>
    <w:rPr>
      <w:rFonts w:ascii="Arial" w:hAnsi="Arial" w:eastAsia="Arial" w:cs="Arial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0691"/>
    <w:rPr>
      <w:vertAlign w:val="superscript"/>
    </w:rPr>
  </w:style>
  <w:style w:type="table" w:styleId="TableGrid">
    <w:name w:val="Table Grid"/>
    <w:basedOn w:val="TableNormal"/>
    <w:uiPriority w:val="59"/>
    <w:rsid w:val="007769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"/>
    <w:link w:val="ListParagraph"/>
    <w:uiPriority w:val="34"/>
    <w:qFormat/>
    <w:locked/>
    <w:rsid w:val="002158EF"/>
    <w:rPr>
      <w:rFonts w:ascii="Arial" w:hAnsi="Arial" w:eastAsia="Arial" w:cs="Arial"/>
      <w:color w:val="000000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158EF"/>
    <w:pPr>
      <w:spacing w:before="100" w:after="200" w:line="240" w:lineRule="auto"/>
      <w:ind w:left="0" w:right="0" w:firstLine="0"/>
    </w:pPr>
    <w:rPr>
      <w:rFonts w:asciiTheme="minorHAnsi" w:hAnsiTheme="minorHAnsi" w:eastAsiaTheme="minorEastAsia" w:cstheme="minorBidi"/>
      <w:color w:val="auto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58EF"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58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8EF"/>
    <w:pPr>
      <w:spacing w:before="0" w:after="5"/>
      <w:ind w:left="10" w:right="53" w:hanging="10"/>
    </w:pPr>
    <w:rPr>
      <w:rFonts w:ascii="Arial" w:hAnsi="Arial" w:eastAsia="Arial" w:cs="Arial"/>
      <w:b/>
      <w:bCs/>
      <w:color w:val="000000"/>
      <w:lang w:eastAsia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8EF"/>
    <w:rPr>
      <w:rFonts w:ascii="Arial" w:hAnsi="Arial" w:eastAsia="Arial" w:cs="Arial"/>
      <w:b/>
      <w:bCs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58EF"/>
    <w:rPr>
      <w:rFonts w:ascii="Segoe UI" w:hAnsi="Segoe UI" w:eastAsia="Arial" w:cs="Segoe UI"/>
      <w:color w:val="000000"/>
      <w:sz w:val="18"/>
      <w:szCs w:val="18"/>
    </w:rPr>
  </w:style>
  <w:style w:type="paragraph" w:styleId="paragraph" w:customStyle="1">
    <w:name w:val="paragraph"/>
    <w:basedOn w:val="Normal"/>
    <w:rsid w:val="002158EF"/>
    <w:pPr>
      <w:spacing w:after="0" w:line="240" w:lineRule="auto"/>
      <w:ind w:left="0" w:righ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normaltextrun1" w:customStyle="1">
    <w:name w:val="normaltextrun1"/>
    <w:basedOn w:val="DefaultParagraphFont"/>
    <w:rsid w:val="002158EF"/>
  </w:style>
  <w:style w:type="character" w:styleId="eop" w:customStyle="1">
    <w:name w:val="eop"/>
    <w:basedOn w:val="DefaultParagraphFont"/>
    <w:rsid w:val="002158EF"/>
  </w:style>
  <w:style w:type="paragraph" w:styleId="TOC1">
    <w:name w:val="toc 1"/>
    <w:basedOn w:val="Normal"/>
    <w:next w:val="Normal"/>
    <w:autoRedefine/>
    <w:uiPriority w:val="39"/>
    <w:unhideWhenUsed/>
    <w:rsid w:val="007C5C7C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C5C7C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CB004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0047"/>
    <w:rPr>
      <w:rFonts w:ascii="Arial" w:hAnsi="Arial" w:eastAsia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B004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0047"/>
    <w:rPr>
      <w:rFonts w:ascii="Arial" w:hAnsi="Arial" w:eastAsia="Arial" w:cs="Arial"/>
      <w:color w:val="000000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C3668"/>
    <w:rPr>
      <w:rFonts w:asciiTheme="majorHAnsi" w:hAnsiTheme="majorHAnsi" w:eastAsiaTheme="majorEastAsia" w:cstheme="majorBidi"/>
      <w:i/>
      <w:iCs/>
      <w:color w:val="2F5496" w:themeColor="accent1" w:themeShade="BF"/>
      <w:sz w:val="24"/>
    </w:rPr>
  </w:style>
  <w:style w:type="paragraph" w:styleId="Revision">
    <w:name w:val="Revision"/>
    <w:hidden/>
    <w:uiPriority w:val="99"/>
    <w:semiHidden/>
    <w:rsid w:val="00AA26DE"/>
    <w:pPr>
      <w:spacing w:after="0" w:line="240" w:lineRule="auto"/>
    </w:pPr>
    <w:rPr>
      <w:rFonts w:ascii="Arial" w:hAnsi="Arial" w:eastAsia="Arial" w:cs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A46C8D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C827A9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1541C4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2FB4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EndBox" w:customStyle="1">
    <w:name w:val="EndBox"/>
    <w:basedOn w:val="Normal"/>
    <w:qFormat/>
    <w:rsid w:val="00242FB4"/>
    <w:pPr>
      <w:spacing w:after="160" w:line="288" w:lineRule="auto"/>
      <w:ind w:left="0" w:right="0" w:firstLine="0"/>
    </w:pPr>
    <w:rPr>
      <w:rFonts w:eastAsia="Times New Roman" w:cs="Times New Roman"/>
      <w:color w:val="auto"/>
      <w:sz w:val="22"/>
      <w:szCs w:val="20"/>
    </w:rPr>
  </w:style>
  <w:style w:type="table" w:styleId="TableGrid1" w:customStyle="1">
    <w:name w:val="Table Grid1"/>
    <w:basedOn w:val="TableNormal"/>
    <w:rsid w:val="00242FB4"/>
    <w:pPr>
      <w:spacing w:after="0" w:line="240" w:lineRule="auto"/>
    </w:pPr>
    <w:rPr>
      <w:rFonts w:ascii="Arial" w:hAnsi="Arial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B56EE"/>
    <w:pPr>
      <w:keepNext/>
      <w:keepLines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Quote">
    <w:name w:val="Quote"/>
    <w:basedOn w:val="Heading1"/>
    <w:next w:val="Normal"/>
    <w:link w:val="QuoteChar"/>
    <w:uiPriority w:val="29"/>
    <w:qFormat/>
    <w:rsid w:val="004831E6"/>
  </w:style>
  <w:style w:type="character" w:styleId="QuoteChar" w:customStyle="1">
    <w:name w:val="Quote Char"/>
    <w:basedOn w:val="DefaultParagraphFont"/>
    <w:link w:val="Quote"/>
    <w:uiPriority w:val="29"/>
    <w:rsid w:val="004831E6"/>
    <w:rPr>
      <w:rFonts w:ascii="Arial" w:hAnsi="Arial" w:eastAsia="Arial" w:cs="Arial"/>
      <w:b/>
      <w:color w:val="104F75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C82"/>
    <w:rPr>
      <w:b/>
      <w:bCs/>
      <w:color w:val="104F75"/>
      <w:sz w:val="56"/>
      <w:szCs w:val="5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2C82"/>
    <w:rPr>
      <w:rFonts w:ascii="Arial" w:hAnsi="Arial" w:eastAsia="Arial" w:cs="Arial"/>
      <w:b/>
      <w:bCs/>
      <w:color w:val="104F75"/>
      <w:sz w:val="56"/>
      <w:szCs w:val="56"/>
    </w:rPr>
  </w:style>
  <w:style w:type="character" w:styleId="SubtleReference">
    <w:name w:val="Subtle Reference"/>
    <w:uiPriority w:val="31"/>
    <w:qFormat/>
    <w:rsid w:val="00FE2C82"/>
    <w:rPr>
      <w:bCs/>
      <w:sz w:val="56"/>
      <w:szCs w:val="56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9028A5"/>
    <w:rPr>
      <w:color w:val="605E5C"/>
      <w:shd w:val="clear" w:color="auto" w:fill="E1DFDD"/>
    </w:rPr>
  </w:style>
  <w:style w:type="character" w:styleId="UnresolvedMention5" w:customStyle="1">
    <w:name w:val="Unresolved Mention5"/>
    <w:basedOn w:val="DefaultParagraphFont"/>
    <w:uiPriority w:val="99"/>
    <w:semiHidden/>
    <w:unhideWhenUsed/>
    <w:rsid w:val="002911B9"/>
    <w:rPr>
      <w:color w:val="605E5C"/>
      <w:shd w:val="clear" w:color="auto" w:fill="E1DFDD"/>
    </w:rPr>
  </w:style>
  <w:style w:type="character" w:styleId="UnresolvedMention6" w:customStyle="1">
    <w:name w:val="Unresolved Mention6"/>
    <w:basedOn w:val="DefaultParagraphFont"/>
    <w:uiPriority w:val="99"/>
    <w:semiHidden/>
    <w:unhideWhenUsed/>
    <w:rsid w:val="000815C9"/>
    <w:rPr>
      <w:color w:val="605E5C"/>
      <w:shd w:val="clear" w:color="auto" w:fill="E1DFDD"/>
    </w:rPr>
  </w:style>
  <w:style w:type="paragraph" w:styleId="def-head" w:customStyle="1">
    <w:name w:val="def-head"/>
    <w:basedOn w:val="Normal"/>
    <w:rsid w:val="0045519B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UnresolvedMention7" w:customStyle="1">
    <w:name w:val="Unresolved Mention7"/>
    <w:basedOn w:val="DefaultParagraphFont"/>
    <w:uiPriority w:val="99"/>
    <w:semiHidden/>
    <w:unhideWhenUsed/>
    <w:rsid w:val="00DB3501"/>
    <w:rPr>
      <w:color w:val="605E5C"/>
      <w:shd w:val="clear" w:color="auto" w:fill="E1DFDD"/>
    </w:rPr>
  </w:style>
  <w:style w:type="paragraph" w:styleId="CopyrightBox" w:customStyle="1">
    <w:name w:val="CopyrightBox"/>
    <w:basedOn w:val="Normal"/>
    <w:link w:val="CopyrightBoxChar"/>
    <w:unhideWhenUsed/>
    <w:qFormat/>
    <w:rsid w:val="001930BB"/>
    <w:pPr>
      <w:spacing w:after="240" w:line="288" w:lineRule="auto"/>
      <w:ind w:left="0" w:right="0" w:firstLine="0"/>
    </w:pPr>
    <w:rPr>
      <w:rFonts w:eastAsia="Times New Roman" w:cs="Times New Roman"/>
      <w:color w:val="0D0D0D" w:themeColor="text1" w:themeTint="F2"/>
      <w:szCs w:val="24"/>
    </w:rPr>
  </w:style>
  <w:style w:type="character" w:styleId="CopyrightBoxChar" w:customStyle="1">
    <w:name w:val="CopyrightBox Char"/>
    <w:link w:val="CopyrightBox"/>
    <w:rsid w:val="001930BB"/>
    <w:rPr>
      <w:rFonts w:ascii="Arial" w:hAnsi="Arial" w:eastAsia="Times New Roman" w:cs="Times New Roman"/>
      <w:color w:val="0D0D0D" w:themeColor="text1" w:themeTint="F2"/>
      <w:sz w:val="24"/>
      <w:szCs w:val="24"/>
    </w:rPr>
  </w:style>
  <w:style w:type="paragraph" w:styleId="CopyrightSpacing" w:customStyle="1">
    <w:name w:val="CopyrightSpacing"/>
    <w:basedOn w:val="Normal"/>
    <w:link w:val="CopyrightSpacingChar"/>
    <w:unhideWhenUsed/>
    <w:rsid w:val="001930BB"/>
    <w:pPr>
      <w:spacing w:before="6000" w:after="120" w:line="288" w:lineRule="auto"/>
      <w:ind w:left="0" w:right="0" w:firstLine="0"/>
    </w:pPr>
    <w:rPr>
      <w:rFonts w:eastAsia="Times New Roman" w:cs="Times New Roman"/>
      <w:color w:val="0D0D0D" w:themeColor="text1" w:themeTint="F2"/>
      <w:szCs w:val="24"/>
    </w:rPr>
  </w:style>
  <w:style w:type="character" w:styleId="CopyrightSpacingChar" w:customStyle="1">
    <w:name w:val="CopyrightSpacing Char"/>
    <w:link w:val="CopyrightSpacing"/>
    <w:rsid w:val="001930BB"/>
    <w:rPr>
      <w:rFonts w:ascii="Arial" w:hAnsi="Arial" w:eastAsia="Times New Roman" w:cs="Times New Roman"/>
      <w:color w:val="0D0D0D" w:themeColor="text1" w:themeTint="F2"/>
      <w:sz w:val="24"/>
      <w:szCs w:val="24"/>
    </w:rPr>
  </w:style>
  <w:style w:type="paragraph" w:styleId="SocialMedia" w:customStyle="1">
    <w:name w:val="SocialMedia"/>
    <w:basedOn w:val="Normal"/>
    <w:link w:val="SocialMediaChar"/>
    <w:rsid w:val="001930BB"/>
    <w:pPr>
      <w:tabs>
        <w:tab w:val="left" w:pos="4253"/>
        <w:tab w:val="left" w:pos="4820"/>
      </w:tabs>
      <w:spacing w:after="0" w:line="240" w:lineRule="auto"/>
      <w:ind w:left="0" w:right="0" w:firstLine="34"/>
    </w:pPr>
    <w:rPr>
      <w:rFonts w:eastAsia="Times New Roman" w:cs="Times New Roman"/>
      <w:noProof/>
      <w:color w:val="0D0D0D" w:themeColor="text1" w:themeTint="F2"/>
      <w:szCs w:val="24"/>
    </w:rPr>
  </w:style>
  <w:style w:type="character" w:styleId="SocialMediaChar" w:customStyle="1">
    <w:name w:val="SocialMedia Char"/>
    <w:basedOn w:val="DefaultParagraphFont"/>
    <w:link w:val="SocialMedia"/>
    <w:rsid w:val="001930BB"/>
    <w:rPr>
      <w:rFonts w:ascii="Arial" w:hAnsi="Arial" w:eastAsia="Times New Roman" w:cs="Times New Roman"/>
      <w:noProof/>
      <w:color w:val="0D0D0D" w:themeColor="text1" w:themeTint="F2"/>
      <w:sz w:val="24"/>
      <w:szCs w:val="24"/>
    </w:rPr>
  </w:style>
  <w:style w:type="paragraph" w:styleId="Licence" w:customStyle="1">
    <w:name w:val="Licence"/>
    <w:basedOn w:val="Normal"/>
    <w:link w:val="LicenceChar"/>
    <w:rsid w:val="001930BB"/>
    <w:pPr>
      <w:tabs>
        <w:tab w:val="left" w:pos="1418"/>
      </w:tabs>
      <w:spacing w:after="240" w:line="288" w:lineRule="auto"/>
      <w:ind w:left="284" w:right="0" w:firstLine="0"/>
      <w:contextualSpacing/>
    </w:pPr>
    <w:rPr>
      <w:rFonts w:eastAsia="Times New Roman" w:cs="Times New Roman"/>
      <w:color w:val="0D0D0D" w:themeColor="text1" w:themeTint="F2"/>
      <w:szCs w:val="24"/>
    </w:rPr>
  </w:style>
  <w:style w:type="paragraph" w:styleId="LicenceIntro" w:customStyle="1">
    <w:name w:val="LicenceIntro"/>
    <w:basedOn w:val="Licence"/>
    <w:rsid w:val="001930BB"/>
    <w:pPr>
      <w:spacing w:after="0"/>
      <w:ind w:left="0"/>
    </w:pPr>
    <w:rPr>
      <w:szCs w:val="20"/>
    </w:rPr>
  </w:style>
  <w:style w:type="character" w:styleId="LicenceChar" w:customStyle="1">
    <w:name w:val="Licence Char"/>
    <w:basedOn w:val="DefaultParagraphFont"/>
    <w:link w:val="Licence"/>
    <w:rsid w:val="001930BB"/>
    <w:rPr>
      <w:rFonts w:ascii="Arial" w:hAnsi="Arial" w:eastAsia="Times New Roman" w:cs="Times New Roman"/>
      <w:color w:val="0D0D0D" w:themeColor="text1" w:themeTint="F2"/>
      <w:sz w:val="24"/>
      <w:szCs w:val="24"/>
    </w:rPr>
  </w:style>
  <w:style w:type="paragraph" w:styleId="Default" w:customStyle="1">
    <w:name w:val="Default"/>
    <w:uiPriority w:val="99"/>
    <w:rsid w:val="00310702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10702"/>
    <w:rPr>
      <w:i/>
      <w:iCs/>
    </w:rPr>
  </w:style>
  <w:style w:type="paragraph" w:styleId="NoSpacing">
    <w:name w:val="No Spacing"/>
    <w:basedOn w:val="Normal"/>
    <w:uiPriority w:val="1"/>
    <w:qFormat/>
    <w:rsid w:val="00E977C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3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2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7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32137">
                                                      <w:marLeft w:val="210"/>
                                                      <w:marRight w:val="210"/>
                                                      <w:marTop w:val="210"/>
                                                      <w:marBottom w:val="210"/>
                                                      <w:divBdr>
                                                        <w:top w:val="single" w:sz="6" w:space="0" w:color="C6C6C6"/>
                                                        <w:left w:val="single" w:sz="6" w:space="0" w:color="C6C6C6"/>
                                                        <w:bottom w:val="single" w:sz="6" w:space="0" w:color="C6C6C6"/>
                                                        <w:right w:val="single" w:sz="6" w:space="0" w:color="C6C6C6"/>
                                                      </w:divBdr>
                                                      <w:divsChild>
                                                        <w:div w:id="35272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3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72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11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65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64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707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32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8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291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83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047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0992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9006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215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815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1700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9392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605">
          <w:marLeft w:val="36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107">
          <w:marLeft w:val="36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072">
          <w:marLeft w:val="36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812">
          <w:marLeft w:val="36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595">
          <w:marLeft w:val="36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465">
          <w:marLeft w:val="36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5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1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39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9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5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7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saffronteachingschoolhub.net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CEFAD3CEFCF439F543B91BAE6EA75" ma:contentTypeVersion="5" ma:contentTypeDescription="Create a new document." ma:contentTypeScope="" ma:versionID="6031e95cf18d895745754ada2f81d8bd">
  <xsd:schema xmlns:xsd="http://www.w3.org/2001/XMLSchema" xmlns:xs="http://www.w3.org/2001/XMLSchema" xmlns:p="http://schemas.microsoft.com/office/2006/metadata/properties" xmlns:ns2="ab36e2e6-d5cd-4610-aacd-56919689cad3" targetNamespace="http://schemas.microsoft.com/office/2006/metadata/properties" ma:root="true" ma:fieldsID="17a379b938f3d6196f48fbf699d3afad" ns2:_="">
    <xsd:import namespace="ab36e2e6-d5cd-4610-aacd-56919689c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e2e6-d5cd-4610-aacd-56919689c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C383-C250-4A4B-9644-1B286A9A2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6B7B6E-02B8-4BF9-8E8E-B460CD177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6e2e6-d5cd-4610-aacd-56919689c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6151C-0BC7-47D0-B40E-E2FB44CE4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A21C6-7399-4A86-89B8-848152D9DF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Dominic.TAYLOR@education.gov.uk</dc:creator>
  <lastModifiedBy>Mrs P Haslam</lastModifiedBy>
  <revision>22</revision>
  <lastPrinted>2020-01-06T09:23:00.0000000Z</lastPrinted>
  <dcterms:created xsi:type="dcterms:W3CDTF">2023-03-08T15:28:00.0000000Z</dcterms:created>
  <dcterms:modified xsi:type="dcterms:W3CDTF">2023-03-13T16:14:39.6976652Z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0x010100693CEFAD3CEFCF439F543B91BAE6EA75</vt:lpwstr>
  </property>
  <property fmtid="{D5CDD505-2E9C-101B-9397-08002B2CF9AE}" pid="3" name="AuthorIds_UIVersion_512">
    <vt:lpwstr>23</vt:lpwstr>
  </property>
</Properties>
</file>